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704" w:rsidRDefault="001835C7" w:rsidP="00924E71">
      <w:pPr>
        <w:spacing w:after="0" w:line="360" w:lineRule="auto"/>
        <w:jc w:val="center"/>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5940425" cy="84027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0425" cy="8402796"/>
                    </a:xfrm>
                    <a:prstGeom prst="rect">
                      <a:avLst/>
                    </a:prstGeom>
                    <a:noFill/>
                    <a:ln w="9525">
                      <a:noFill/>
                      <a:miter lim="800000"/>
                      <a:headEnd/>
                      <a:tailEnd/>
                    </a:ln>
                  </pic:spPr>
                </pic:pic>
              </a:graphicData>
            </a:graphic>
          </wp:inline>
        </w:drawing>
      </w:r>
    </w:p>
    <w:p w:rsidR="001835C7" w:rsidRDefault="001835C7" w:rsidP="00924E71">
      <w:pPr>
        <w:shd w:val="clear" w:color="auto" w:fill="FFFFFF"/>
        <w:spacing w:after="0" w:line="294" w:lineRule="atLeast"/>
        <w:jc w:val="center"/>
        <w:rPr>
          <w:rFonts w:ascii="Times New Roman" w:hAnsi="Times New Roman" w:cs="Times New Roman"/>
          <w:b/>
          <w:bCs/>
          <w:color w:val="000000"/>
          <w:sz w:val="24"/>
          <w:szCs w:val="24"/>
        </w:rPr>
      </w:pPr>
    </w:p>
    <w:p w:rsidR="001835C7" w:rsidRDefault="001835C7" w:rsidP="00924E71">
      <w:pPr>
        <w:shd w:val="clear" w:color="auto" w:fill="FFFFFF"/>
        <w:spacing w:after="0" w:line="294" w:lineRule="atLeast"/>
        <w:jc w:val="center"/>
        <w:rPr>
          <w:rFonts w:ascii="Times New Roman" w:hAnsi="Times New Roman" w:cs="Times New Roman"/>
          <w:b/>
          <w:bCs/>
          <w:color w:val="000000"/>
          <w:sz w:val="24"/>
          <w:szCs w:val="24"/>
        </w:rPr>
      </w:pPr>
    </w:p>
    <w:p w:rsidR="001835C7" w:rsidRDefault="001835C7" w:rsidP="00924E71">
      <w:pPr>
        <w:shd w:val="clear" w:color="auto" w:fill="FFFFFF"/>
        <w:spacing w:after="0" w:line="294" w:lineRule="atLeast"/>
        <w:jc w:val="center"/>
        <w:rPr>
          <w:rFonts w:ascii="Times New Roman" w:hAnsi="Times New Roman" w:cs="Times New Roman"/>
          <w:b/>
          <w:bCs/>
          <w:color w:val="000000"/>
          <w:sz w:val="24"/>
          <w:szCs w:val="24"/>
        </w:rPr>
      </w:pP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proofErr w:type="gramStart"/>
      <w:r w:rsidRPr="004F0A83">
        <w:rPr>
          <w:rFonts w:ascii="Times New Roman" w:hAnsi="Times New Roman" w:cs="Times New Roman"/>
          <w:b/>
          <w:bCs/>
          <w:color w:val="000000"/>
          <w:sz w:val="24"/>
          <w:szCs w:val="24"/>
          <w:lang w:val="en-US"/>
        </w:rPr>
        <w:lastRenderedPageBreak/>
        <w:t>I</w:t>
      </w:r>
      <w:r w:rsidRPr="004F0A83">
        <w:rPr>
          <w:rFonts w:ascii="Times New Roman" w:hAnsi="Times New Roman" w:cs="Times New Roman"/>
          <w:b/>
          <w:bCs/>
          <w:color w:val="000000"/>
          <w:sz w:val="24"/>
          <w:szCs w:val="24"/>
        </w:rPr>
        <w:t>.</w:t>
      </w:r>
      <w:r w:rsidR="0080233C" w:rsidRPr="0080233C">
        <w:rPr>
          <w:rFonts w:ascii="Times New Roman" w:eastAsia="Times New Roman" w:hAnsi="Times New Roman" w:cs="Times New Roman"/>
          <w:b/>
          <w:bCs/>
          <w:sz w:val="24"/>
          <w:szCs w:val="24"/>
          <w:lang w:eastAsia="ar-SA"/>
        </w:rPr>
        <w:t xml:space="preserve"> </w:t>
      </w:r>
      <w:r w:rsidR="0080233C" w:rsidRPr="00701F5F">
        <w:rPr>
          <w:rFonts w:ascii="Times New Roman" w:eastAsia="Times New Roman" w:hAnsi="Times New Roman" w:cs="Times New Roman"/>
          <w:b/>
          <w:bCs/>
          <w:sz w:val="24"/>
          <w:szCs w:val="24"/>
          <w:lang w:eastAsia="ar-SA"/>
        </w:rPr>
        <w:t>Планируемые результаты изучения учебного предмета.</w:t>
      </w:r>
      <w:proofErr w:type="gramEnd"/>
    </w:p>
    <w:p w:rsidR="0080233C"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Программа обеспечивает достижение выпускниками начальной школы следующих личностных, </w:t>
      </w:r>
      <w:proofErr w:type="spellStart"/>
      <w:r w:rsidRPr="004F0A83">
        <w:rPr>
          <w:rFonts w:ascii="Times New Roman" w:hAnsi="Times New Roman" w:cs="Times New Roman"/>
          <w:color w:val="000000"/>
          <w:sz w:val="24"/>
          <w:szCs w:val="24"/>
        </w:rPr>
        <w:t>метапредметных</w:t>
      </w:r>
      <w:proofErr w:type="spellEnd"/>
      <w:r w:rsidRPr="004F0A83">
        <w:rPr>
          <w:rFonts w:ascii="Times New Roman" w:hAnsi="Times New Roman" w:cs="Times New Roman"/>
          <w:color w:val="000000"/>
          <w:sz w:val="24"/>
          <w:szCs w:val="24"/>
        </w:rPr>
        <w:t xml:space="preserve"> и предметных результатов.</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w:t>
      </w:r>
      <w:r w:rsidRPr="004F0A83">
        <w:rPr>
          <w:rFonts w:ascii="Times New Roman" w:hAnsi="Times New Roman" w:cs="Times New Roman"/>
          <w:b/>
          <w:bCs/>
          <w:color w:val="000000"/>
          <w:sz w:val="24"/>
          <w:szCs w:val="24"/>
        </w:rPr>
        <w:t xml:space="preserve">Личностные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Осознание роли своей страны в мировом развитии, уважительное отношение к семейным ценностям, бережное отношение к окружающему миру.</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Чувство гордости за свою Родину, российский народ и историю России.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Целостное восприятие окружающего мира. — 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Рефлексивная самооценка, умение анализировать свои действия и управлять ими.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 Навыки сотрудничества </w:t>
      </w:r>
      <w:proofErr w:type="gramStart"/>
      <w:r w:rsidRPr="004F0A83">
        <w:rPr>
          <w:rFonts w:ascii="Times New Roman" w:hAnsi="Times New Roman" w:cs="Times New Roman"/>
          <w:color w:val="000000"/>
          <w:sz w:val="24"/>
          <w:szCs w:val="24"/>
        </w:rPr>
        <w:t>со</w:t>
      </w:r>
      <w:proofErr w:type="gramEnd"/>
      <w:r w:rsidRPr="004F0A83">
        <w:rPr>
          <w:rFonts w:ascii="Times New Roman" w:hAnsi="Times New Roman" w:cs="Times New Roman"/>
          <w:color w:val="000000"/>
          <w:sz w:val="24"/>
          <w:szCs w:val="24"/>
        </w:rPr>
        <w:t xml:space="preserve"> взрослыми и сверстниками.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Установка на здоровый образ жизни, наличие мотивации к творческому труду, к работе на результат.</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proofErr w:type="spellStart"/>
      <w:r w:rsidRPr="004F0A83">
        <w:rPr>
          <w:rFonts w:ascii="Times New Roman" w:hAnsi="Times New Roman" w:cs="Times New Roman"/>
          <w:b/>
          <w:bCs/>
          <w:color w:val="000000"/>
          <w:sz w:val="24"/>
          <w:szCs w:val="24"/>
        </w:rPr>
        <w:t>Метапредметные</w:t>
      </w:r>
      <w:proofErr w:type="spellEnd"/>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Способность принимать и сохранять цели и задачи учебной деятельности, находить средства и способы её осуществления.</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Овладение способами выполнения заданий творческого и поискового характера.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Умение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w:t>
      </w:r>
      <w:proofErr w:type="gramStart"/>
      <w:r w:rsidRPr="004F0A83">
        <w:rPr>
          <w:rFonts w:ascii="Times New Roman" w:hAnsi="Times New Roman" w:cs="Times New Roman"/>
          <w:color w:val="000000"/>
          <w:sz w:val="24"/>
          <w:szCs w:val="24"/>
        </w:rPr>
        <w:t>о-</w:t>
      </w:r>
      <w:proofErr w:type="gramEnd"/>
      <w:r w:rsidRPr="004F0A83">
        <w:rPr>
          <w:rFonts w:ascii="Times New Roman" w:hAnsi="Times New Roman" w:cs="Times New Roman"/>
          <w:color w:val="000000"/>
          <w:sz w:val="24"/>
          <w:szCs w:val="24"/>
        </w:rPr>
        <w:t xml:space="preserve"> и графическим сопровождением.</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аргументировать своё мнение.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Овладение начальными сведениями о сущности и особенностях объектов и процессов в соответствии с содержанием учебного предмета «Математика».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 Овладение базовыми предметными и </w:t>
      </w:r>
      <w:proofErr w:type="spellStart"/>
      <w:r w:rsidRPr="004F0A83">
        <w:rPr>
          <w:rFonts w:ascii="Times New Roman" w:hAnsi="Times New Roman" w:cs="Times New Roman"/>
          <w:color w:val="000000"/>
          <w:sz w:val="24"/>
          <w:szCs w:val="24"/>
        </w:rPr>
        <w:t>межпредметными</w:t>
      </w:r>
      <w:proofErr w:type="spellEnd"/>
      <w:r w:rsidRPr="004F0A83">
        <w:rPr>
          <w:rFonts w:ascii="Times New Roman" w:hAnsi="Times New Roman" w:cs="Times New Roman"/>
          <w:color w:val="000000"/>
          <w:sz w:val="24"/>
          <w:szCs w:val="24"/>
        </w:rPr>
        <w:t xml:space="preserve"> понятиями, отражающими существенные связи и отношения между объектами и процессами.</w:t>
      </w:r>
    </w:p>
    <w:p w:rsidR="002854A6" w:rsidRPr="002854A6"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Предметные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 Приобретение начального опыта применения математических знаний для решения учебно-познавательных и </w:t>
      </w:r>
      <w:proofErr w:type="spellStart"/>
      <w:r w:rsidRPr="004F0A83">
        <w:rPr>
          <w:rFonts w:ascii="Times New Roman" w:hAnsi="Times New Roman" w:cs="Times New Roman"/>
          <w:color w:val="000000"/>
          <w:sz w:val="24"/>
          <w:szCs w:val="24"/>
        </w:rPr>
        <w:t>учебно</w:t>
      </w:r>
      <w:proofErr w:type="spellEnd"/>
      <w:r w:rsidRPr="004F0A83">
        <w:rPr>
          <w:rFonts w:ascii="Times New Roman" w:hAnsi="Times New Roman" w:cs="Times New Roman"/>
          <w:color w:val="000000"/>
          <w:sz w:val="24"/>
          <w:szCs w:val="24"/>
        </w:rPr>
        <w:t xml:space="preserve"> - практических задач.</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4F0A83" w:rsidRPr="004F0A83" w:rsidRDefault="004F0A83" w:rsidP="00924E71">
      <w:pPr>
        <w:shd w:val="clear" w:color="auto" w:fill="FFFFFF"/>
        <w:spacing w:after="0"/>
        <w:jc w:val="center"/>
        <w:outlineLvl w:val="1"/>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1 класс</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Личностные результаты</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 учащегося будут сформированы:</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(элементарные) представления о самостоятельности и личной ответственности в процессе обучения математике;</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 математических способах познания мира;</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 целостности окружающего мира;</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понимание смысла выполнения самоконтроля и самооценки результатов своей учебной деятельности (начальный этап) и того, что успех в учебной деятельности в значительной мере зависит от него самого;</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проявление мотивации учебно-познавательной деятельности и личностного смысла учения, которые базируются на необходимости постоянного расширения знаний для решения новых учебных задач и на интересе к учебному предмету математика;</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освоение положительного и позитивного стиля общения со сверстниками и взрослыми в школе и дома;</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понимание и принятие элементарных правил работы в группе: проявлять доброжелательное отношение к сверстникам, стремиться прислушиваться к мнению одноклассников и пр.;</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об основах гражданской идентичности (через систему определенных заданий и упражнений);</w:t>
      </w:r>
    </w:p>
    <w:p w:rsidR="004F0A83" w:rsidRPr="004F0A83" w:rsidRDefault="004F0A83" w:rsidP="00924E71">
      <w:pPr>
        <w:numPr>
          <w:ilvl w:val="0"/>
          <w:numId w:val="1"/>
        </w:numPr>
        <w:shd w:val="clear" w:color="auto" w:fill="FFFFFF"/>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приобщение к семейным ценностям, понимание необходимости бережного отношения к природе, к своему здоровью и здоровью других людей.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для формирования:</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proofErr w:type="gramStart"/>
      <w:r w:rsidRPr="004F0A83">
        <w:rPr>
          <w:rFonts w:ascii="Times New Roman" w:hAnsi="Times New Roman" w:cs="Times New Roman"/>
          <w:i/>
          <w:iCs/>
          <w:color w:val="000000"/>
          <w:sz w:val="24"/>
          <w:szCs w:val="24"/>
        </w:rPr>
        <w:t xml:space="preserve">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(учебника), участвовать в беседах и дискуссиях, различных видах деятельности, осознавать суть новой социальной роли ученика, принимать нормы и правила школьной жизни, ответственно относиться к </w:t>
      </w:r>
      <w:r w:rsidRPr="004F0A83">
        <w:rPr>
          <w:rFonts w:ascii="Times New Roman" w:hAnsi="Times New Roman" w:cs="Times New Roman"/>
          <w:i/>
          <w:iCs/>
          <w:color w:val="000000"/>
          <w:sz w:val="24"/>
          <w:szCs w:val="24"/>
        </w:rPr>
        <w:lastRenderedPageBreak/>
        <w:t>урокам математики (ежедневно быть готовым к уроку), бережно относиться к учебнику и рабочей</w:t>
      </w:r>
      <w:proofErr w:type="gramEnd"/>
      <w:r w:rsidRPr="004F0A83">
        <w:rPr>
          <w:rFonts w:ascii="Times New Roman" w:hAnsi="Times New Roman" w:cs="Times New Roman"/>
          <w:i/>
          <w:iCs/>
          <w:color w:val="000000"/>
          <w:sz w:val="24"/>
          <w:szCs w:val="24"/>
        </w:rPr>
        <w:t xml:space="preserve"> тетради);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учебно-познавательного интереса к новому учебному материалу и способам решения новых учебных и практических задач;</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способности к самооценке результатов своей учебной деятельности.</w:t>
      </w:r>
    </w:p>
    <w:p w:rsidR="004F0A83" w:rsidRPr="004F0A83" w:rsidRDefault="004F0A83" w:rsidP="00924E71">
      <w:pPr>
        <w:shd w:val="clear" w:color="auto" w:fill="FFFFFF"/>
        <w:spacing w:after="0" w:line="294" w:lineRule="atLeast"/>
        <w:jc w:val="center"/>
        <w:rPr>
          <w:rFonts w:ascii="Times New Roman" w:hAnsi="Times New Roman" w:cs="Times New Roman"/>
          <w:b/>
          <w:bCs/>
          <w:color w:val="000000"/>
          <w:sz w:val="24"/>
          <w:szCs w:val="24"/>
        </w:rPr>
      </w:pP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proofErr w:type="spellStart"/>
      <w:r w:rsidRPr="004F0A83">
        <w:rPr>
          <w:rFonts w:ascii="Times New Roman" w:hAnsi="Times New Roman" w:cs="Times New Roman"/>
          <w:b/>
          <w:bCs/>
          <w:color w:val="000000"/>
          <w:sz w:val="24"/>
          <w:szCs w:val="24"/>
        </w:rPr>
        <w:t>Метапредметные</w:t>
      </w:r>
      <w:proofErr w:type="spellEnd"/>
      <w:r w:rsidRPr="004F0A83">
        <w:rPr>
          <w:rFonts w:ascii="Times New Roman" w:hAnsi="Times New Roman" w:cs="Times New Roman"/>
          <w:b/>
          <w:bCs/>
          <w:color w:val="000000"/>
          <w:sz w:val="24"/>
          <w:szCs w:val="24"/>
        </w:rPr>
        <w:t xml:space="preserve"> результаты</w:t>
      </w:r>
      <w:r w:rsidRPr="004F0A83">
        <w:rPr>
          <w:rFonts w:ascii="Times New Roman" w:hAnsi="Times New Roman" w:cs="Times New Roman"/>
          <w:color w:val="000000"/>
          <w:sz w:val="24"/>
          <w:szCs w:val="24"/>
        </w:rPr>
        <w:br/>
        <w:t>РЕГУЛЯТИВНЫЕ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и принимать учебную задачу, поставленную учителем, на разных этапах обучения;</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и применять предложенные учителем способы решения учебной задачи;</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план действий для решения несложных учебных задач и следовать ему;</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под руководством учителя учебные действия в практической и мыслительной форме;</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осознавать результат учебных действий, описывать результаты действий, используя математическую терминологию;</w:t>
      </w:r>
    </w:p>
    <w:p w:rsidR="004F0A83" w:rsidRPr="004F0A83" w:rsidRDefault="004F0A83" w:rsidP="00924E71">
      <w:pPr>
        <w:numPr>
          <w:ilvl w:val="0"/>
          <w:numId w:val="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пошаговый контроль своих действий под руководством учителя.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понимать, принимать и сохранять различные учебно-познавательные задачи; составлять план действий для решения несложных учебных задач, проговаривая последовательность выполнения действий;</w:t>
      </w:r>
    </w:p>
    <w:p w:rsidR="004F0A83" w:rsidRPr="004F0A83" w:rsidRDefault="004F0A83" w:rsidP="00924E71">
      <w:pPr>
        <w:numPr>
          <w:ilvl w:val="0"/>
          <w:numId w:val="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выделять из темы урока известные знания и умения, определять круг неизвестного по изучаемой теме;</w:t>
      </w:r>
    </w:p>
    <w:p w:rsidR="004F0A83" w:rsidRPr="004F0A83" w:rsidRDefault="004F0A83" w:rsidP="00924E71">
      <w:pPr>
        <w:numPr>
          <w:ilvl w:val="0"/>
          <w:numId w:val="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фиксировать по ходу урока и в конце его удовлетворенность/ неудовлетворённость своей работой на уроке (с помощью смайликов, разноцветных фишек и прочих средств, предложенных учителем), адекватно относиться к своим успехам и неуспехам, стремиться к улучшению результата на основе познавательной и личностной рефлексии.</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ПОЗНАВАТЕЛЬНЫЕ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и строить простые модели (в форме схематических рисунков) математических понятий и использовать их при решении текстовых задач;</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проводить сравнение объектов с целью выделения их различных, различать существенные и несущественные признаки;</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определять закономерность следования объектов и использовать ее для выполнения задания;</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выбирать основания классификации объектов и проводить их классификацию (разбиение объектов на группы) по заданному или установленному признаку;</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синтез как составление целого из частей;</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иметь начальное представление о базовых </w:t>
      </w:r>
      <w:proofErr w:type="spellStart"/>
      <w:r w:rsidRPr="004F0A83">
        <w:rPr>
          <w:rFonts w:ascii="Times New Roman" w:hAnsi="Times New Roman" w:cs="Times New Roman"/>
          <w:color w:val="000000"/>
          <w:sz w:val="24"/>
          <w:szCs w:val="24"/>
        </w:rPr>
        <w:t>межпредметных</w:t>
      </w:r>
      <w:proofErr w:type="spellEnd"/>
      <w:r w:rsidRPr="004F0A83">
        <w:rPr>
          <w:rFonts w:ascii="Times New Roman" w:hAnsi="Times New Roman" w:cs="Times New Roman"/>
          <w:color w:val="000000"/>
          <w:sz w:val="24"/>
          <w:szCs w:val="24"/>
        </w:rPr>
        <w:t xml:space="preserve"> понятиях: число, величина, геометрическая фигура;</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и читать информацию, представленную разными способами (учебник, справочник, аудио и видео материалы и др.);</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выделять из предложенного текста (рисунка)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4F0A83" w:rsidRPr="004F0A83" w:rsidRDefault="004F0A83" w:rsidP="00924E71">
      <w:pPr>
        <w:numPr>
          <w:ilvl w:val="0"/>
          <w:numId w:val="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и отбирать из разных источников информацию по заданной теме.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Учащийся получит возможность научиться:</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понимать и выполнять несложные обобщения и использовать их для получения новых знаний;</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 и на построенных моделях;</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применять полученные знания в измененных условиях;</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объяснять найденные способы действий при решении новых учебных задач и находить способы их решения (в простейших случаях);</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выделять из предложенного текста информацию по заданному условию;</w:t>
      </w:r>
    </w:p>
    <w:p w:rsidR="004F0A83" w:rsidRPr="004F0A83" w:rsidRDefault="004F0A83" w:rsidP="00924E71">
      <w:pPr>
        <w:numPr>
          <w:ilvl w:val="0"/>
          <w:numId w:val="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систематизировать собранную в результате расширенного поиска информацию и представлять ее в предложенной форме.</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КОММУНИКАТИВНЫЕ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задавать вопросы и отвечать на вопросы партнера;</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воспринимать и обсуждать различные точки зрения и подходы к выполнению задания, оценивать их;</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уважительно вести диалог с товарищами;</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 под руководством учителя;</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и принимать элементарные правила работы в группе: проявлять доброжелательное отношение к сверстникам, стремиться прислушиваться к мнению одноклассников и пр.;</w:t>
      </w:r>
    </w:p>
    <w:p w:rsidR="004F0A83" w:rsidRPr="004F0A83" w:rsidRDefault="004F0A83" w:rsidP="00924E71">
      <w:pPr>
        <w:numPr>
          <w:ilvl w:val="0"/>
          <w:numId w:val="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взаимный контроль и оказывать в сотрудничестве необходимую взаимную помощь.</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применять математические знания и математическую терминологию при изложении своего мнения и предлагаемых способов действий;</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включаться в диалог с учителем и сверстниками, в коллективное обсуждение проблем, проявлять инициативу и активности, в стремлении высказываться;</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слушать партнёра по общению (деятельности), не перебивать, не обрывать на полуслове, вникать в смысл того, о чём говорит собеседник;</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аргументировано выражать свое мнение;</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совместно со сверстниками задачу групповой работы (работы в паре), распределять функции в группе (паре) при выполнении заданий, проекта;</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оказывать помощь товарищу в случаях затруднений;</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признавать свои ошибки, озвучивать их, соглашаться, если на ошибки указывают другие;</w:t>
      </w:r>
    </w:p>
    <w:p w:rsidR="004F0A83" w:rsidRPr="004F0A83" w:rsidRDefault="004F0A83" w:rsidP="00924E71">
      <w:pPr>
        <w:numPr>
          <w:ilvl w:val="0"/>
          <w:numId w:val="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Предметные результаты</w:t>
      </w:r>
      <w:r w:rsidRPr="004F0A83">
        <w:rPr>
          <w:rFonts w:ascii="Times New Roman" w:hAnsi="Times New Roman" w:cs="Times New Roman"/>
          <w:color w:val="000000"/>
          <w:sz w:val="24"/>
          <w:szCs w:val="24"/>
        </w:rPr>
        <w:br/>
        <w:t>ЧИСЛА И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считать различные объекты (предметы, группы предметов, звуки, движения, слоги, слова и т.п.) и устанавливать порядковый номер того или иного предмета при указанном порядке счета;</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читать, записывать, сравнивать (используя знаки сравнения</w:t>
      </w:r>
      <w:proofErr w:type="gramStart"/>
      <w:r w:rsidRPr="004F0A83">
        <w:rPr>
          <w:rFonts w:ascii="Times New Roman" w:hAnsi="Times New Roman" w:cs="Times New Roman"/>
          <w:color w:val="000000"/>
          <w:sz w:val="24"/>
          <w:szCs w:val="24"/>
        </w:rPr>
        <w:t xml:space="preserve"> «&gt;», «&lt;», « =», </w:t>
      </w:r>
      <w:proofErr w:type="gramEnd"/>
      <w:r w:rsidRPr="004F0A83">
        <w:rPr>
          <w:rFonts w:ascii="Times New Roman" w:hAnsi="Times New Roman" w:cs="Times New Roman"/>
          <w:color w:val="000000"/>
          <w:sz w:val="24"/>
          <w:szCs w:val="24"/>
        </w:rPr>
        <w:t>термины «равенство» и «неравенство») и упорядочивать числа в пределах 20;</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действия нумерационного характера: 15 + 1, 18 – 1, 10 + 6, 12 – 10, 14 – 4;</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ее;</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классификацию чисел по заданному или самостоятельно установленному признаку;</w:t>
      </w:r>
    </w:p>
    <w:p w:rsidR="004F0A83" w:rsidRPr="004F0A83" w:rsidRDefault="004F0A83" w:rsidP="00924E71">
      <w:pPr>
        <w:numPr>
          <w:ilvl w:val="0"/>
          <w:numId w:val="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 записывать значения величины длины, используя изученные единицы измерения этой величины (сантиметр, дециметр</w:t>
      </w:r>
      <w:proofErr w:type="gramStart"/>
      <w:r w:rsidRPr="004F0A83">
        <w:rPr>
          <w:rFonts w:ascii="Times New Roman" w:hAnsi="Times New Roman" w:cs="Times New Roman"/>
          <w:color w:val="000000"/>
          <w:sz w:val="24"/>
          <w:szCs w:val="24"/>
        </w:rPr>
        <w:t>)и</w:t>
      </w:r>
      <w:proofErr w:type="gramEnd"/>
      <w:r w:rsidRPr="004F0A83">
        <w:rPr>
          <w:rFonts w:ascii="Times New Roman" w:hAnsi="Times New Roman" w:cs="Times New Roman"/>
          <w:color w:val="000000"/>
          <w:sz w:val="24"/>
          <w:szCs w:val="24"/>
        </w:rPr>
        <w:t xml:space="preserve"> соотношение между ними: 1 дм = </w:t>
      </w:r>
      <w:smartTag w:uri="urn:schemas-microsoft-com:office:smarttags" w:element="metricconverter">
        <w:smartTagPr>
          <w:attr w:name="ProductID" w:val="10 см"/>
        </w:smartTagPr>
        <w:r w:rsidRPr="004F0A83">
          <w:rPr>
            <w:rFonts w:ascii="Times New Roman" w:hAnsi="Times New Roman" w:cs="Times New Roman"/>
            <w:color w:val="000000"/>
            <w:sz w:val="24"/>
            <w:szCs w:val="24"/>
          </w:rPr>
          <w:t>10 см</w:t>
        </w:r>
      </w:smartTag>
      <w:r w:rsidRPr="004F0A83">
        <w:rPr>
          <w:rFonts w:ascii="Times New Roman" w:hAnsi="Times New Roman" w:cs="Times New Roman"/>
          <w:color w:val="000000"/>
          <w:sz w:val="24"/>
          <w:szCs w:val="24"/>
        </w:rPr>
        <w:t>.</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вести счет десятками;</w:t>
      </w:r>
    </w:p>
    <w:p w:rsidR="004F0A83" w:rsidRPr="004F0A83" w:rsidRDefault="004F0A83" w:rsidP="00924E71">
      <w:pPr>
        <w:numPr>
          <w:ilvl w:val="0"/>
          <w:numId w:val="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обобщать и распространять свойства натурального ряда чисел на числа, большие двадцати.</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АРИФМЕТИЧЕСКИЕ ДЕЙСТВИЯ. СЛОЖЕНИЕ И ВЫЧИТАНИЕ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1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смысл арифметических действий сложение и вычитание, отражать это на схемах и в математических записях с использованием знаков действий и знака равенства;</w:t>
      </w:r>
    </w:p>
    <w:p w:rsidR="004F0A83" w:rsidRPr="004F0A83" w:rsidRDefault="004F0A83" w:rsidP="00924E71">
      <w:pPr>
        <w:numPr>
          <w:ilvl w:val="0"/>
          <w:numId w:val="1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сложение и вычитание, используя общий прием прибавления (вычитания) по частям; выполнять сложение с применением переместительного свойства сложения;</w:t>
      </w:r>
    </w:p>
    <w:p w:rsidR="004F0A83" w:rsidRPr="004F0A83" w:rsidRDefault="004F0A83" w:rsidP="00924E71">
      <w:pPr>
        <w:numPr>
          <w:ilvl w:val="0"/>
          <w:numId w:val="1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вычитание с использованием знания состава чисел из двух слагаемых и взаимосвязи между сложением и вычитанием (в пределах 10);</w:t>
      </w:r>
    </w:p>
    <w:p w:rsidR="004F0A83" w:rsidRPr="004F0A83" w:rsidRDefault="004F0A83" w:rsidP="00924E71">
      <w:pPr>
        <w:numPr>
          <w:ilvl w:val="0"/>
          <w:numId w:val="1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объяснять прием сложения (вычитания) с переходом через разряд в пределах 20.</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1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сложение и вычитание с переходом через десяток в пределах 20;</w:t>
      </w:r>
    </w:p>
    <w:p w:rsidR="004F0A83" w:rsidRPr="004F0A83" w:rsidRDefault="004F0A83" w:rsidP="00924E71">
      <w:pPr>
        <w:numPr>
          <w:ilvl w:val="0"/>
          <w:numId w:val="1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называть числа и результат при сложении и вычитании, находить в записи сложения и вычитания значение неизвестного компонента;</w:t>
      </w:r>
    </w:p>
    <w:p w:rsidR="004F0A83" w:rsidRPr="004F0A83" w:rsidRDefault="004F0A83" w:rsidP="00924E71">
      <w:pPr>
        <w:numPr>
          <w:ilvl w:val="0"/>
          <w:numId w:val="1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проверять и исправлять выполненные действия.</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ТЕКСТОВЫМИ ЗАДАЧАМИ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1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решать задачи (в 1 действие), в том числе и задачи практического содержания;</w:t>
      </w:r>
    </w:p>
    <w:p w:rsidR="004F0A83" w:rsidRPr="004F0A83" w:rsidRDefault="004F0A83" w:rsidP="00924E71">
      <w:pPr>
        <w:numPr>
          <w:ilvl w:val="0"/>
          <w:numId w:val="1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по серии рисунков рассказ с использованием математических терминов;</w:t>
      </w:r>
    </w:p>
    <w:p w:rsidR="004F0A83" w:rsidRPr="004F0A83" w:rsidRDefault="004F0A83" w:rsidP="00924E71">
      <w:pPr>
        <w:numPr>
          <w:ilvl w:val="0"/>
          <w:numId w:val="1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отличать текстовую задачу от рассказа; дополнять текст до задачи, вносить нужные изменения;</w:t>
      </w:r>
    </w:p>
    <w:p w:rsidR="004F0A83" w:rsidRPr="004F0A83" w:rsidRDefault="004F0A83" w:rsidP="00924E71">
      <w:pPr>
        <w:numPr>
          <w:ilvl w:val="0"/>
          <w:numId w:val="1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зависимость между данными, представленными в задаче, и искомым, отражать ее на моделях, выбирать и объяснять арифметическое действие для решения задачи;</w:t>
      </w:r>
    </w:p>
    <w:p w:rsidR="004F0A83" w:rsidRPr="004F0A83" w:rsidRDefault="004F0A83" w:rsidP="00924E71">
      <w:pPr>
        <w:numPr>
          <w:ilvl w:val="0"/>
          <w:numId w:val="1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задачу по рисунку, по схеме, по решению;</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1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составлять различные задачи по предлагаемым схемам и записям решения;</w:t>
      </w:r>
    </w:p>
    <w:p w:rsidR="004F0A83" w:rsidRPr="004F0A83" w:rsidRDefault="004F0A83" w:rsidP="00924E71">
      <w:pPr>
        <w:numPr>
          <w:ilvl w:val="0"/>
          <w:numId w:val="1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находить несколько способов решения одной и той же задачи и объяснять их;</w:t>
      </w:r>
    </w:p>
    <w:p w:rsidR="004F0A83" w:rsidRPr="004F0A83" w:rsidRDefault="004F0A83" w:rsidP="00924E71">
      <w:pPr>
        <w:numPr>
          <w:ilvl w:val="0"/>
          <w:numId w:val="1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отмечать изменения в решении при изменении вопроса задачи или ее условия и отмечать изменения в задаче при изменении ее решения;</w:t>
      </w:r>
    </w:p>
    <w:p w:rsidR="004F0A83" w:rsidRPr="004F0A83" w:rsidRDefault="004F0A83" w:rsidP="00924E71">
      <w:pPr>
        <w:numPr>
          <w:ilvl w:val="0"/>
          <w:numId w:val="1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задачи в 2 действия;</w:t>
      </w:r>
    </w:p>
    <w:p w:rsidR="004F0A83" w:rsidRPr="004F0A83" w:rsidRDefault="004F0A83" w:rsidP="00924E71">
      <w:pPr>
        <w:numPr>
          <w:ilvl w:val="0"/>
          <w:numId w:val="1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проверять и исправлять неверное решение задачи.</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ПРОСТРАНСТВЕННЫЕ ОТНОШЕНИЯ. ГЕОМЕТРИЧЕСКИЕ ФИГУРЫ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Учащийся научится:</w:t>
      </w:r>
    </w:p>
    <w:p w:rsidR="004F0A83" w:rsidRPr="004F0A83" w:rsidRDefault="004F0A83" w:rsidP="00924E71">
      <w:pPr>
        <w:numPr>
          <w:ilvl w:val="0"/>
          <w:numId w:val="1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смысл слов (слева, справа, вверху, внизу и др.), описывающих положение предмета на плоскости и в пространстве, следовать инструкции, описывающей положение предмета на плоскости;</w:t>
      </w:r>
    </w:p>
    <w:p w:rsidR="004F0A83" w:rsidRPr="004F0A83" w:rsidRDefault="004F0A83" w:rsidP="00924E71">
      <w:pPr>
        <w:numPr>
          <w:ilvl w:val="0"/>
          <w:numId w:val="1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описывать взаимное расположение предметов на плоскости и в пространстве: слева, справа (левее – правее), вверху, внизу (выше – ниже), перед, за, между и др.;</w:t>
      </w:r>
      <w:proofErr w:type="gramEnd"/>
    </w:p>
    <w:p w:rsidR="004F0A83" w:rsidRPr="004F0A83" w:rsidRDefault="004F0A83" w:rsidP="00924E71">
      <w:pPr>
        <w:numPr>
          <w:ilvl w:val="0"/>
          <w:numId w:val="1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в окружающем мире предметы (части предметов), имеющие форму многоугольника (треугольника, четырехугольника и т.д., круга);</w:t>
      </w:r>
    </w:p>
    <w:p w:rsidR="004F0A83" w:rsidRPr="004F0A83" w:rsidRDefault="004F0A83" w:rsidP="00924E71">
      <w:pPr>
        <w:numPr>
          <w:ilvl w:val="0"/>
          <w:numId w:val="1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распознавать, называть, изображать геометрические фигуры (точка, линии, прямая, отрезок, луч, ломаная, многоугольник, круг);</w:t>
      </w:r>
      <w:proofErr w:type="gramEnd"/>
    </w:p>
    <w:p w:rsidR="004F0A83" w:rsidRPr="004F0A83" w:rsidRDefault="004F0A83" w:rsidP="00924E71">
      <w:pPr>
        <w:numPr>
          <w:ilvl w:val="0"/>
          <w:numId w:val="1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сходство и различие геометрических фигур (</w:t>
      </w:r>
      <w:proofErr w:type="gramStart"/>
      <w:r w:rsidRPr="004F0A83">
        <w:rPr>
          <w:rFonts w:ascii="Times New Roman" w:hAnsi="Times New Roman" w:cs="Times New Roman"/>
          <w:color w:val="000000"/>
          <w:sz w:val="24"/>
          <w:szCs w:val="24"/>
        </w:rPr>
        <w:t>прямая</w:t>
      </w:r>
      <w:proofErr w:type="gramEnd"/>
      <w:r w:rsidRPr="004F0A83">
        <w:rPr>
          <w:rFonts w:ascii="Times New Roman" w:hAnsi="Times New Roman" w:cs="Times New Roman"/>
          <w:color w:val="000000"/>
          <w:sz w:val="24"/>
          <w:szCs w:val="24"/>
        </w:rPr>
        <w:t>, отрезок, луч).</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1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i/>
          <w:iCs/>
          <w:color w:val="000000"/>
          <w:sz w:val="24"/>
          <w:szCs w:val="24"/>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roofErr w:type="gramEnd"/>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1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измерять (с помощью линейки) и записывать длину (предмета, отрезка), используя изученные единицы длины сантиметр и дециметр и соотношения между ними;</w:t>
      </w:r>
    </w:p>
    <w:p w:rsidR="004F0A83" w:rsidRPr="004F0A83" w:rsidRDefault="004F0A83" w:rsidP="00924E71">
      <w:pPr>
        <w:numPr>
          <w:ilvl w:val="0"/>
          <w:numId w:val="1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чертить отрезки заданной длины с помощью оцифрованной линейки;</w:t>
      </w:r>
    </w:p>
    <w:p w:rsidR="004F0A83" w:rsidRPr="004F0A83" w:rsidRDefault="004F0A83" w:rsidP="00924E71">
      <w:pPr>
        <w:numPr>
          <w:ilvl w:val="0"/>
          <w:numId w:val="1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выбирать единицу длины, соответствующую измеряемому предмету.</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1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xml:space="preserve">соотносить и сравнивать величины (например, расположить в порядке убывания (возрастания) длины: 1 дм, </w:t>
      </w:r>
      <w:smartTag w:uri="urn:schemas-microsoft-com:office:smarttags" w:element="metricconverter">
        <w:smartTagPr>
          <w:attr w:name="ProductID" w:val="8 см"/>
        </w:smartTagPr>
        <w:r w:rsidRPr="004F0A83">
          <w:rPr>
            <w:rFonts w:ascii="Times New Roman" w:hAnsi="Times New Roman" w:cs="Times New Roman"/>
            <w:i/>
            <w:iCs/>
            <w:color w:val="000000"/>
            <w:sz w:val="24"/>
            <w:szCs w:val="24"/>
          </w:rPr>
          <w:t>8 см</w:t>
        </w:r>
      </w:smartTag>
      <w:r w:rsidRPr="004F0A83">
        <w:rPr>
          <w:rFonts w:ascii="Times New Roman" w:hAnsi="Times New Roman" w:cs="Times New Roman"/>
          <w:i/>
          <w:iCs/>
          <w:color w:val="000000"/>
          <w:sz w:val="24"/>
          <w:szCs w:val="24"/>
        </w:rPr>
        <w:t xml:space="preserve">, </w:t>
      </w:r>
      <w:smartTag w:uri="urn:schemas-microsoft-com:office:smarttags" w:element="metricconverter">
        <w:smartTagPr>
          <w:attr w:name="ProductID" w:val="13 см"/>
        </w:smartTagPr>
        <w:r w:rsidRPr="004F0A83">
          <w:rPr>
            <w:rFonts w:ascii="Times New Roman" w:hAnsi="Times New Roman" w:cs="Times New Roman"/>
            <w:i/>
            <w:iCs/>
            <w:color w:val="000000"/>
            <w:sz w:val="24"/>
            <w:szCs w:val="24"/>
          </w:rPr>
          <w:t>13 см</w:t>
        </w:r>
      </w:smartTag>
      <w:r w:rsidRPr="004F0A83">
        <w:rPr>
          <w:rFonts w:ascii="Times New Roman" w:hAnsi="Times New Roman" w:cs="Times New Roman"/>
          <w:i/>
          <w:iCs/>
          <w:color w:val="000000"/>
          <w:sz w:val="24"/>
          <w:szCs w:val="24"/>
        </w:rPr>
        <w:t>).</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ИНФОРМАЦИЕЙ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1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небольшие готовые таблицы;</w:t>
      </w:r>
    </w:p>
    <w:p w:rsidR="004F0A83" w:rsidRPr="004F0A83" w:rsidRDefault="004F0A83" w:rsidP="00924E71">
      <w:pPr>
        <w:numPr>
          <w:ilvl w:val="0"/>
          <w:numId w:val="1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строить несложные цепочки логических рассуждений;</w:t>
      </w:r>
    </w:p>
    <w:p w:rsidR="004F0A83" w:rsidRPr="004F0A83" w:rsidRDefault="004F0A83" w:rsidP="00924E71">
      <w:pPr>
        <w:numPr>
          <w:ilvl w:val="0"/>
          <w:numId w:val="1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определять верные логические высказывания по отношению к конкретному рисунку.</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1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определять правило составления несложных таблиц и дополнять их недостающими элементами;</w:t>
      </w:r>
    </w:p>
    <w:p w:rsidR="004F0A83" w:rsidRPr="004F0A83" w:rsidRDefault="004F0A83" w:rsidP="00924E71">
      <w:pPr>
        <w:numPr>
          <w:ilvl w:val="0"/>
          <w:numId w:val="1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xml:space="preserve">проводить </w:t>
      </w:r>
      <w:proofErr w:type="gramStart"/>
      <w:r w:rsidRPr="004F0A83">
        <w:rPr>
          <w:rFonts w:ascii="Times New Roman" w:hAnsi="Times New Roman" w:cs="Times New Roman"/>
          <w:i/>
          <w:iCs/>
          <w:color w:val="000000"/>
          <w:sz w:val="24"/>
          <w:szCs w:val="24"/>
        </w:rPr>
        <w:t>логические рассуждения</w:t>
      </w:r>
      <w:proofErr w:type="gramEnd"/>
      <w:r w:rsidRPr="004F0A83">
        <w:rPr>
          <w:rFonts w:ascii="Times New Roman" w:hAnsi="Times New Roman" w:cs="Times New Roman"/>
          <w:i/>
          <w:iCs/>
          <w:color w:val="000000"/>
          <w:sz w:val="24"/>
          <w:szCs w:val="24"/>
        </w:rPr>
        <w:t>, устанавливая отношения между объектами и формулируя выводы.</w:t>
      </w:r>
    </w:p>
    <w:p w:rsidR="004F0A83" w:rsidRPr="004F0A83" w:rsidRDefault="004F0A83" w:rsidP="00924E71">
      <w:pPr>
        <w:shd w:val="clear" w:color="auto" w:fill="FFFFFF"/>
        <w:tabs>
          <w:tab w:val="num" w:pos="0"/>
        </w:tabs>
        <w:spacing w:after="0"/>
        <w:jc w:val="center"/>
        <w:outlineLvl w:val="1"/>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2 класс</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Личностные результаты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 учащегося будут сформированы:</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понимание того, что одна и та же математическая модель отражает одни и те же отношения между различными объектами;</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элементарные умения самостоятельного выполнения работ и осознание личной ответственности за проделанную работу;</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элементарные правила общения (знание правил общения и их применение);</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об основах гражданской идентичности (через систему определённых заданий и упражнений);</w:t>
      </w:r>
    </w:p>
    <w:p w:rsidR="004F0A83" w:rsidRPr="004F0A83" w:rsidRDefault="004F0A83" w:rsidP="00924E71">
      <w:pPr>
        <w:numPr>
          <w:ilvl w:val="0"/>
          <w:numId w:val="2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*уважение семейных ценностей, понимание необходимости бережного отношения к природе, к своему здоровью и здоровью других людей.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для формирования:</w:t>
      </w:r>
    </w:p>
    <w:p w:rsidR="004F0A83" w:rsidRPr="004F0A83" w:rsidRDefault="004F0A83" w:rsidP="00924E71">
      <w:pPr>
        <w:numPr>
          <w:ilvl w:val="0"/>
          <w:numId w:val="2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интереса к отражению математическими способами отношений между различными объектами окружающего мира;</w:t>
      </w:r>
    </w:p>
    <w:p w:rsidR="004F0A83" w:rsidRPr="004F0A83" w:rsidRDefault="004F0A83" w:rsidP="00924E71">
      <w:pPr>
        <w:numPr>
          <w:ilvl w:val="0"/>
          <w:numId w:val="2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4F0A83" w:rsidRPr="004F0A83" w:rsidRDefault="004F0A83" w:rsidP="00924E71">
      <w:pPr>
        <w:numPr>
          <w:ilvl w:val="0"/>
          <w:numId w:val="2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потребности в проведении самоконтроля и в оценке результатов учебной деятельности.</w:t>
      </w:r>
    </w:p>
    <w:p w:rsidR="004F0A83" w:rsidRPr="00A126F7" w:rsidRDefault="004F0A83" w:rsidP="00924E71">
      <w:pPr>
        <w:shd w:val="clear" w:color="auto" w:fill="FFFFFF"/>
        <w:tabs>
          <w:tab w:val="num" w:pos="0"/>
        </w:tabs>
        <w:spacing w:after="0" w:line="294" w:lineRule="atLeast"/>
        <w:jc w:val="center"/>
        <w:rPr>
          <w:rFonts w:ascii="Times New Roman" w:hAnsi="Times New Roman" w:cs="Times New Roman"/>
          <w:b/>
          <w:bCs/>
          <w:color w:val="000000"/>
          <w:sz w:val="24"/>
          <w:szCs w:val="24"/>
        </w:rPr>
      </w:pPr>
      <w:proofErr w:type="spellStart"/>
      <w:r w:rsidRPr="004F0A83">
        <w:rPr>
          <w:rFonts w:ascii="Times New Roman" w:hAnsi="Times New Roman" w:cs="Times New Roman"/>
          <w:b/>
          <w:bCs/>
          <w:color w:val="000000"/>
          <w:sz w:val="24"/>
          <w:szCs w:val="24"/>
        </w:rPr>
        <w:t>Метапредметные</w:t>
      </w:r>
      <w:proofErr w:type="spellEnd"/>
      <w:r w:rsidRPr="004F0A83">
        <w:rPr>
          <w:rFonts w:ascii="Times New Roman" w:hAnsi="Times New Roman" w:cs="Times New Roman"/>
          <w:b/>
          <w:bCs/>
          <w:color w:val="000000"/>
          <w:sz w:val="24"/>
          <w:szCs w:val="24"/>
        </w:rPr>
        <w:t xml:space="preserve"> результаты</w:t>
      </w:r>
      <w:r w:rsidRPr="004F0A83">
        <w:rPr>
          <w:rFonts w:ascii="Times New Roman" w:hAnsi="Times New Roman" w:cs="Times New Roman"/>
          <w:color w:val="000000"/>
          <w:sz w:val="24"/>
          <w:szCs w:val="24"/>
        </w:rPr>
        <w:br/>
        <w:t>РЕГУЛЯТИВНЫЕ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2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принимать и сохранять учебную задачу и решать её в сотрудничестве с учителем в коллективной деятельности;</w:t>
      </w:r>
    </w:p>
    <w:p w:rsidR="004F0A83" w:rsidRPr="004F0A83" w:rsidRDefault="004F0A83" w:rsidP="00924E71">
      <w:pPr>
        <w:numPr>
          <w:ilvl w:val="0"/>
          <w:numId w:val="2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под руководством учителя план действий для решения учебных задач;</w:t>
      </w:r>
    </w:p>
    <w:p w:rsidR="004F0A83" w:rsidRPr="004F0A83" w:rsidRDefault="004F0A83" w:rsidP="00924E71">
      <w:pPr>
        <w:numPr>
          <w:ilvl w:val="0"/>
          <w:numId w:val="2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план действий и проводить пошаговый контроль его выполнения в сотрудничестве с учителем и одноклассниками;</w:t>
      </w:r>
    </w:p>
    <w:p w:rsidR="004F0A83" w:rsidRPr="004F0A83" w:rsidRDefault="004F0A83" w:rsidP="00924E71">
      <w:pPr>
        <w:numPr>
          <w:ilvl w:val="0"/>
          <w:numId w:val="2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 сотрудничестве с учителем находить несколько способов решения учебной задачи, выбирать наиболее </w:t>
      </w:r>
      <w:proofErr w:type="gramStart"/>
      <w:r w:rsidRPr="004F0A83">
        <w:rPr>
          <w:rFonts w:ascii="Times New Roman" w:hAnsi="Times New Roman" w:cs="Times New Roman"/>
          <w:color w:val="000000"/>
          <w:sz w:val="24"/>
          <w:szCs w:val="24"/>
        </w:rPr>
        <w:t>рациональный</w:t>
      </w:r>
      <w:proofErr w:type="gramEnd"/>
      <w:r w:rsidRPr="004F0A83">
        <w:rPr>
          <w:rFonts w:ascii="Times New Roman" w:hAnsi="Times New Roman" w:cs="Times New Roman"/>
          <w:color w:val="000000"/>
          <w:sz w:val="24"/>
          <w:szCs w:val="24"/>
        </w:rPr>
        <w:t>.</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2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принимать учебную задачу, предлагать возможные способы её решения, воспринимать и оценивать предложения других учеников по её решению;</w:t>
      </w:r>
    </w:p>
    <w:p w:rsidR="004F0A83" w:rsidRPr="004F0A83" w:rsidRDefault="004F0A83" w:rsidP="00924E71">
      <w:pPr>
        <w:numPr>
          <w:ilvl w:val="0"/>
          <w:numId w:val="2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оценивать правильность выполнения действий по решению учебной задачи и вносить необходимые исправления;</w:t>
      </w:r>
    </w:p>
    <w:p w:rsidR="004F0A83" w:rsidRPr="004F0A83" w:rsidRDefault="004F0A83" w:rsidP="00924E71">
      <w:pPr>
        <w:numPr>
          <w:ilvl w:val="0"/>
          <w:numId w:val="2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учебные действия в устной и письменной форме, использовать математические термины, символы и знаки;</w:t>
      </w:r>
    </w:p>
    <w:p w:rsidR="004F0A83" w:rsidRPr="004F0A83" w:rsidRDefault="004F0A83" w:rsidP="00924E71">
      <w:pPr>
        <w:numPr>
          <w:ilvl w:val="0"/>
          <w:numId w:val="2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**контролировать ход совместной работы и оказывать помощь товарищу в случаях затруднений.</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ПОЗНАВАТЕЛЬНЫЕ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строить несложные модели математических понятий и отношений, ситуаций, описанных в задачах;</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описывать результаты учебных действий, используя математические термины и записи;</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что одна и та же математическая модель отражает одни и те же отношения между различными объектами;</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иметь общее представление о базовых </w:t>
      </w:r>
      <w:proofErr w:type="spellStart"/>
      <w:r w:rsidRPr="004F0A83">
        <w:rPr>
          <w:rFonts w:ascii="Times New Roman" w:hAnsi="Times New Roman" w:cs="Times New Roman"/>
          <w:color w:val="000000"/>
          <w:sz w:val="24"/>
          <w:szCs w:val="24"/>
        </w:rPr>
        <w:t>межпредметных</w:t>
      </w:r>
      <w:proofErr w:type="spellEnd"/>
      <w:r w:rsidRPr="004F0A83">
        <w:rPr>
          <w:rFonts w:ascii="Times New Roman" w:hAnsi="Times New Roman" w:cs="Times New Roman"/>
          <w:color w:val="000000"/>
          <w:sz w:val="24"/>
          <w:szCs w:val="24"/>
        </w:rPr>
        <w:t xml:space="preserve"> понятиях: числе, величине, геометрической фигуре;</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применять полученные знания в изменённых условиях;</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осваивать способы решения задач творческого и поискового характера;</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поиск нужной информации в материале учебника и в других источниках (книги, ауди</w:t>
      </w:r>
      <w:proofErr w:type="gramStart"/>
      <w:r w:rsidRPr="004F0A83">
        <w:rPr>
          <w:rFonts w:ascii="Times New Roman" w:hAnsi="Times New Roman" w:cs="Times New Roman"/>
          <w:color w:val="000000"/>
          <w:sz w:val="24"/>
          <w:szCs w:val="24"/>
        </w:rPr>
        <w:t>о-</w:t>
      </w:r>
      <w:proofErr w:type="gramEnd"/>
      <w:r w:rsidRPr="004F0A83">
        <w:rPr>
          <w:rFonts w:ascii="Times New Roman" w:hAnsi="Times New Roman" w:cs="Times New Roman"/>
          <w:color w:val="000000"/>
          <w:sz w:val="24"/>
          <w:szCs w:val="24"/>
        </w:rPr>
        <w:t xml:space="preserve"> и </w:t>
      </w:r>
      <w:proofErr w:type="spellStart"/>
      <w:r w:rsidRPr="004F0A83">
        <w:rPr>
          <w:rFonts w:ascii="Times New Roman" w:hAnsi="Times New Roman" w:cs="Times New Roman"/>
          <w:color w:val="000000"/>
          <w:sz w:val="24"/>
          <w:szCs w:val="24"/>
        </w:rPr>
        <w:t>видеоносители</w:t>
      </w:r>
      <w:proofErr w:type="spellEnd"/>
      <w:r w:rsidRPr="004F0A83">
        <w:rPr>
          <w:rFonts w:ascii="Times New Roman" w:hAnsi="Times New Roman" w:cs="Times New Roman"/>
          <w:color w:val="000000"/>
          <w:sz w:val="24"/>
          <w:szCs w:val="24"/>
        </w:rPr>
        <w:t>, а также Интернет с помощью взрослых);</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представлять собранную в результате расширенного поиска информацию в разной форме (пересказ, текст, таблицы);</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правило, по которому составлена последовательность объектов, продолжать её или восстанавливать в ней пропущенные объекты;</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проводить классификацию объектов по заданному или самостоятельно найденному признаку;</w:t>
      </w:r>
    </w:p>
    <w:p w:rsidR="004F0A83" w:rsidRPr="004F0A83" w:rsidRDefault="004F0A83" w:rsidP="00924E71">
      <w:pPr>
        <w:numPr>
          <w:ilvl w:val="0"/>
          <w:numId w:val="2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обосновывать свои суждения, проводить аналогии и делать несложные обобщения.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2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фиксировать математические отношения между объектами и группами объектов в знаково-символической форме (на моделях);</w:t>
      </w:r>
    </w:p>
    <w:p w:rsidR="004F0A83" w:rsidRPr="004F0A83" w:rsidRDefault="004F0A83" w:rsidP="00924E71">
      <w:pPr>
        <w:numPr>
          <w:ilvl w:val="0"/>
          <w:numId w:val="2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4F0A83" w:rsidRPr="004F0A83" w:rsidRDefault="004F0A83" w:rsidP="00924E71">
      <w:pPr>
        <w:numPr>
          <w:ilvl w:val="0"/>
          <w:numId w:val="2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анализировать и систематизировать собранную информацию и представлять её в предложенной форме (пересказ, текст, таблицы).</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КОММУНИКАТИВНЫЕ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строить речевое высказывание в устной форме, использовать математическую терминологию;</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оценивать различные подходы и точки зрения на обсуждаемый вопрос;</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уважительно вести диалог с товарищами, стремиться к тому, чтобы учитывать разные мнения;</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вносить и отстаивать свои предложения по организации совместной работы, понятные для партнёра по обсуждаемому вопросу;</w:t>
      </w:r>
    </w:p>
    <w:p w:rsidR="004F0A83" w:rsidRPr="004F0A83" w:rsidRDefault="004F0A83" w:rsidP="00924E71">
      <w:pPr>
        <w:numPr>
          <w:ilvl w:val="0"/>
          <w:numId w:val="2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взаимный контроль и оказывать в сотрудничестве необходимую взаимную помощь.</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2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xml:space="preserve">самостоятельно оценивать различные подходы и точки зрения, высказывать своё мнение, </w:t>
      </w:r>
      <w:proofErr w:type="spellStart"/>
      <w:r w:rsidRPr="004F0A83">
        <w:rPr>
          <w:rFonts w:ascii="Times New Roman" w:hAnsi="Times New Roman" w:cs="Times New Roman"/>
          <w:i/>
          <w:iCs/>
          <w:color w:val="000000"/>
          <w:sz w:val="24"/>
          <w:szCs w:val="24"/>
        </w:rPr>
        <w:t>аргументированно</w:t>
      </w:r>
      <w:proofErr w:type="spellEnd"/>
      <w:r w:rsidRPr="004F0A83">
        <w:rPr>
          <w:rFonts w:ascii="Times New Roman" w:hAnsi="Times New Roman" w:cs="Times New Roman"/>
          <w:i/>
          <w:iCs/>
          <w:color w:val="000000"/>
          <w:sz w:val="24"/>
          <w:szCs w:val="24"/>
        </w:rPr>
        <w:t xml:space="preserve"> его обосновывать;</w:t>
      </w:r>
    </w:p>
    <w:p w:rsidR="004F0A83" w:rsidRPr="004F0A83" w:rsidRDefault="009D03CB" w:rsidP="00924E71">
      <w:pPr>
        <w:numPr>
          <w:ilvl w:val="0"/>
          <w:numId w:val="2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Pr>
          <w:rFonts w:ascii="Times New Roman" w:hAnsi="Times New Roman" w:cs="Times New Roman"/>
          <w:i/>
          <w:iCs/>
          <w:color w:val="000000"/>
          <w:sz w:val="24"/>
          <w:szCs w:val="24"/>
        </w:rPr>
        <w:t>*</w:t>
      </w:r>
      <w:r w:rsidR="004F0A83" w:rsidRPr="004F0A83">
        <w:rPr>
          <w:rFonts w:ascii="Times New Roman" w:hAnsi="Times New Roman" w:cs="Times New Roman"/>
          <w:i/>
          <w:iCs/>
          <w:color w:val="000000"/>
          <w:sz w:val="24"/>
          <w:szCs w:val="24"/>
        </w:rPr>
        <w:t>контролировать ход совместной работы и оказывать помощь товарищу в случаях затруднения;</w:t>
      </w:r>
    </w:p>
    <w:p w:rsidR="004F0A83" w:rsidRPr="004F0A83" w:rsidRDefault="004F0A83" w:rsidP="00924E71">
      <w:pPr>
        <w:numPr>
          <w:ilvl w:val="0"/>
          <w:numId w:val="2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конструктивно разрешать конфликты посредством учёта интересов сторон и сотрудничества.</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Предметные результаты</w:t>
      </w:r>
      <w:r w:rsidRPr="004F0A83">
        <w:rPr>
          <w:rFonts w:ascii="Times New Roman" w:hAnsi="Times New Roman" w:cs="Times New Roman"/>
          <w:color w:val="000000"/>
          <w:sz w:val="24"/>
          <w:szCs w:val="24"/>
        </w:rPr>
        <w:br/>
        <w:t>ЧИСЛА И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образовывать, называть, читать, записывать числа от 0 до 100;</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сравнивать числа и записывать результат сравнения;</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упорядочивать заданные числа;</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заменять двузначное число суммой разрядных слагаемых;</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сложение и вычитание вида 30 + 5, 35–5, 35–30;</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группировать числа по заданному или самостоятельно установленному признаку;</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читать и записывать значения величины длины, используя изученные единицы измерения этой величины (сантиметр, дециметр, метр) и соотношения между ними: 1м = </w:t>
      </w:r>
      <w:smartTag w:uri="urn:schemas-microsoft-com:office:smarttags" w:element="metricconverter">
        <w:smartTagPr>
          <w:attr w:name="ProductID" w:val="100 см"/>
        </w:smartTagPr>
        <w:r w:rsidRPr="004F0A83">
          <w:rPr>
            <w:rFonts w:ascii="Times New Roman" w:hAnsi="Times New Roman" w:cs="Times New Roman"/>
            <w:color w:val="000000"/>
            <w:sz w:val="24"/>
            <w:szCs w:val="24"/>
          </w:rPr>
          <w:t>100 см</w:t>
        </w:r>
      </w:smartTag>
      <w:r w:rsidRPr="004F0A83">
        <w:rPr>
          <w:rFonts w:ascii="Times New Roman" w:hAnsi="Times New Roman" w:cs="Times New Roman"/>
          <w:color w:val="000000"/>
          <w:sz w:val="24"/>
          <w:szCs w:val="24"/>
        </w:rPr>
        <w:t xml:space="preserve">; </w:t>
      </w:r>
      <w:smartTag w:uri="urn:schemas-microsoft-com:office:smarttags" w:element="metricconverter">
        <w:smartTagPr>
          <w:attr w:name="ProductID" w:val="1 м"/>
        </w:smartTagPr>
        <w:r w:rsidRPr="004F0A83">
          <w:rPr>
            <w:rFonts w:ascii="Times New Roman" w:hAnsi="Times New Roman" w:cs="Times New Roman"/>
            <w:color w:val="000000"/>
            <w:sz w:val="24"/>
            <w:szCs w:val="24"/>
          </w:rPr>
          <w:t>1 м</w:t>
        </w:r>
      </w:smartTag>
      <w:r w:rsidRPr="004F0A83">
        <w:rPr>
          <w:rFonts w:ascii="Times New Roman" w:hAnsi="Times New Roman" w:cs="Times New Roman"/>
          <w:color w:val="000000"/>
          <w:sz w:val="24"/>
          <w:szCs w:val="24"/>
        </w:rPr>
        <w:t xml:space="preserve"> = 10 дм; 1 дм = </w:t>
      </w:r>
      <w:smartTag w:uri="urn:schemas-microsoft-com:office:smarttags" w:element="metricconverter">
        <w:smartTagPr>
          <w:attr w:name="ProductID" w:val="10 см"/>
        </w:smartTagPr>
        <w:r w:rsidRPr="004F0A83">
          <w:rPr>
            <w:rFonts w:ascii="Times New Roman" w:hAnsi="Times New Roman" w:cs="Times New Roman"/>
            <w:color w:val="000000"/>
            <w:sz w:val="24"/>
            <w:szCs w:val="24"/>
          </w:rPr>
          <w:t>10 см</w:t>
        </w:r>
      </w:smartTag>
      <w:r w:rsidRPr="004F0A83">
        <w:rPr>
          <w:rFonts w:ascii="Times New Roman" w:hAnsi="Times New Roman" w:cs="Times New Roman"/>
          <w:color w:val="000000"/>
          <w:sz w:val="24"/>
          <w:szCs w:val="24"/>
        </w:rPr>
        <w:t>;</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4F0A83" w:rsidRPr="004F0A83" w:rsidRDefault="004F0A83" w:rsidP="00924E71">
      <w:pPr>
        <w:numPr>
          <w:ilvl w:val="0"/>
          <w:numId w:val="2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записывать и использовать соотношение между рублём и копейкой: 1 р. = 100 </w:t>
      </w:r>
      <w:proofErr w:type="gramStart"/>
      <w:r w:rsidRPr="004F0A83">
        <w:rPr>
          <w:rFonts w:ascii="Times New Roman" w:hAnsi="Times New Roman" w:cs="Times New Roman"/>
          <w:color w:val="000000"/>
          <w:sz w:val="24"/>
          <w:szCs w:val="24"/>
        </w:rPr>
        <w:t>к</w:t>
      </w:r>
      <w:proofErr w:type="gramEnd"/>
      <w:r w:rsidRPr="004F0A83">
        <w:rPr>
          <w:rFonts w:ascii="Times New Roman" w:hAnsi="Times New Roman" w:cs="Times New Roman"/>
          <w:color w:val="000000"/>
          <w:sz w:val="24"/>
          <w:szCs w:val="24"/>
        </w:rPr>
        <w:t>.</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2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группировать объекты по разным признакам;</w:t>
      </w:r>
    </w:p>
    <w:p w:rsidR="004F0A83" w:rsidRPr="004F0A83" w:rsidRDefault="004F0A83" w:rsidP="00924E71">
      <w:pPr>
        <w:numPr>
          <w:ilvl w:val="0"/>
          <w:numId w:val="2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самостоятельно выбирать единицу для измерения таких величин, как длина, время, в конкретных условиях и объяснять свой выбор.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АРИФМЕТИЧЕСКИЕ ДЕЙСТВИЯ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воспроизводить по памяти таблицу сложения чисел в пределах 20 и использовать её при выполнении действий </w:t>
      </w:r>
      <w:r w:rsidRPr="004F0A83">
        <w:rPr>
          <w:rFonts w:ascii="Times New Roman" w:hAnsi="Times New Roman" w:cs="Times New Roman"/>
          <w:i/>
          <w:iCs/>
          <w:color w:val="000000"/>
          <w:sz w:val="24"/>
          <w:szCs w:val="24"/>
        </w:rPr>
        <w:t>сложения и вычитания</w:t>
      </w:r>
      <w:r w:rsidRPr="004F0A83">
        <w:rPr>
          <w:rFonts w:ascii="Times New Roman" w:hAnsi="Times New Roman" w:cs="Times New Roman"/>
          <w:color w:val="000000"/>
          <w:sz w:val="24"/>
          <w:szCs w:val="24"/>
        </w:rPr>
        <w:t>;</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выполнять сложение и вычитание в пределах 100: в более лёгких случаях устно, </w:t>
      </w:r>
      <w:proofErr w:type="gramStart"/>
      <w:r w:rsidRPr="004F0A83">
        <w:rPr>
          <w:rFonts w:ascii="Times New Roman" w:hAnsi="Times New Roman" w:cs="Times New Roman"/>
          <w:color w:val="000000"/>
          <w:sz w:val="24"/>
          <w:szCs w:val="24"/>
        </w:rPr>
        <w:t>в</w:t>
      </w:r>
      <w:proofErr w:type="gramEnd"/>
      <w:r w:rsidRPr="004F0A83">
        <w:rPr>
          <w:rFonts w:ascii="Times New Roman" w:hAnsi="Times New Roman" w:cs="Times New Roman"/>
          <w:color w:val="000000"/>
          <w:sz w:val="24"/>
          <w:szCs w:val="24"/>
        </w:rPr>
        <w:t xml:space="preserve"> более сложных — письменно (столбиком);</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проверку правильности выполнения сложения и вычитания;</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называть и обозначать действия </w:t>
      </w:r>
      <w:r w:rsidRPr="004F0A83">
        <w:rPr>
          <w:rFonts w:ascii="Times New Roman" w:hAnsi="Times New Roman" w:cs="Times New Roman"/>
          <w:i/>
          <w:iCs/>
          <w:color w:val="000000"/>
          <w:sz w:val="24"/>
          <w:szCs w:val="24"/>
        </w:rPr>
        <w:t>умножения и деления</w:t>
      </w:r>
      <w:r w:rsidRPr="004F0A83">
        <w:rPr>
          <w:rFonts w:ascii="Times New Roman" w:hAnsi="Times New Roman" w:cs="Times New Roman"/>
          <w:color w:val="000000"/>
          <w:sz w:val="24"/>
          <w:szCs w:val="24"/>
        </w:rPr>
        <w:t>;</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использовать термины: уравнение, буквенное выражение;</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заменять сумму одинаковых слагаемых произведением и произведение — суммой одинаковых слагаемых;</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умножать 1 и 0 на число; умножать и делить на 10;</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 записывать числовые выражения в 2 действия;</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значения числовых выражений в 2 действия, содержащих сложение и вычитание (со скобками и без скобок);</w:t>
      </w:r>
    </w:p>
    <w:p w:rsidR="004F0A83" w:rsidRPr="004F0A83" w:rsidRDefault="004F0A83" w:rsidP="00924E71">
      <w:pPr>
        <w:numPr>
          <w:ilvl w:val="0"/>
          <w:numId w:val="3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применять переместительное и сочетательное свойства сложения при вычислениях.</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вычислять значение буквенного выражения, содержащего одну букву при заданном её значении;</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простые уравнения подбором неизвестного числа;</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моделировать действия «умножение» и «деление» с использованием предметов, схематических рисунков и схематических чертежей;</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раскрывать конкретный смысл действий «умножение» и «деление»;</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применять переместительное свойство умножения при вычислениях;</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называть компоненты и результаты действий умножения и деления;</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устанавливать взаимосвязи между компонентами и результатом умножения;</w:t>
      </w: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умножение и деление с числами 2 и 3.</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p>
    <w:p w:rsidR="004F0A83" w:rsidRPr="004F0A83" w:rsidRDefault="004F0A83" w:rsidP="00924E71">
      <w:pPr>
        <w:numPr>
          <w:ilvl w:val="0"/>
          <w:numId w:val="3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ТЕКСТОВЫМИ ЗАДАЧАМИ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3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4F0A83">
        <w:rPr>
          <w:rFonts w:ascii="Times New Roman" w:hAnsi="Times New Roman" w:cs="Times New Roman"/>
          <w:i/>
          <w:iCs/>
          <w:color w:val="000000"/>
          <w:sz w:val="24"/>
          <w:szCs w:val="24"/>
        </w:rPr>
        <w:t>умножение и деление</w:t>
      </w:r>
      <w:r w:rsidRPr="004F0A83">
        <w:rPr>
          <w:rFonts w:ascii="Times New Roman" w:hAnsi="Times New Roman" w:cs="Times New Roman"/>
          <w:color w:val="000000"/>
          <w:sz w:val="24"/>
          <w:szCs w:val="24"/>
        </w:rPr>
        <w:t>;</w:t>
      </w:r>
    </w:p>
    <w:p w:rsidR="004F0A83" w:rsidRPr="004F0A83" w:rsidRDefault="004F0A83" w:rsidP="00924E71">
      <w:pPr>
        <w:numPr>
          <w:ilvl w:val="0"/>
          <w:numId w:val="3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краткую запись задачи, схематический рисунок;</w:t>
      </w:r>
    </w:p>
    <w:p w:rsidR="004F0A83" w:rsidRPr="004F0A83" w:rsidRDefault="004F0A83" w:rsidP="00924E71">
      <w:pPr>
        <w:numPr>
          <w:ilvl w:val="0"/>
          <w:numId w:val="3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текстовую задачу по схематическому рисунку, по краткой записи, по числовому выражению, по решению задачи.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задачи с величинами: цена, количество, стоимость.</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ПРОСТРАНСТВЕННЫЕ ОТНОШЕНИЯ. ГЕОМЕТРИЧЕСКИЕ ФИГУРЫ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3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распознавать и называть углы разных видов: прямой, </w:t>
      </w:r>
      <w:proofErr w:type="gramStart"/>
      <w:r w:rsidRPr="004F0A83">
        <w:rPr>
          <w:rFonts w:ascii="Times New Roman" w:hAnsi="Times New Roman" w:cs="Times New Roman"/>
          <w:color w:val="000000"/>
          <w:sz w:val="24"/>
          <w:szCs w:val="24"/>
        </w:rPr>
        <w:t>острый</w:t>
      </w:r>
      <w:proofErr w:type="gramEnd"/>
      <w:r w:rsidRPr="004F0A83">
        <w:rPr>
          <w:rFonts w:ascii="Times New Roman" w:hAnsi="Times New Roman" w:cs="Times New Roman"/>
          <w:color w:val="000000"/>
          <w:sz w:val="24"/>
          <w:szCs w:val="24"/>
        </w:rPr>
        <w:t>, тупой;</w:t>
      </w:r>
    </w:p>
    <w:p w:rsidR="004F0A83" w:rsidRPr="004F0A83" w:rsidRDefault="004F0A83" w:rsidP="00924E71">
      <w:pPr>
        <w:numPr>
          <w:ilvl w:val="0"/>
          <w:numId w:val="3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4F0A83" w:rsidRPr="004F0A83" w:rsidRDefault="004F0A83" w:rsidP="00924E71">
      <w:pPr>
        <w:numPr>
          <w:ilvl w:val="0"/>
          <w:numId w:val="3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построение прямоугольника (квадрата) с заданными длинами сторон на клетчатой разлиновке с использованием линейки;</w:t>
      </w:r>
    </w:p>
    <w:p w:rsidR="004F0A83" w:rsidRPr="004F0A83" w:rsidRDefault="004F0A83" w:rsidP="00924E71">
      <w:pPr>
        <w:numPr>
          <w:ilvl w:val="0"/>
          <w:numId w:val="3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соотносить реальные объекты с моделями и чертежами треугольника, прямоугольника (квадрата).</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изображать прямоугольник (квадрат) на нелинованной бумаге с использованием линейки и угольника.</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3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 записывать значение величины </w:t>
      </w:r>
      <w:r w:rsidRPr="004F0A83">
        <w:rPr>
          <w:rFonts w:ascii="Times New Roman" w:hAnsi="Times New Roman" w:cs="Times New Roman"/>
          <w:i/>
          <w:iCs/>
          <w:color w:val="000000"/>
          <w:sz w:val="24"/>
          <w:szCs w:val="24"/>
        </w:rPr>
        <w:t>длина</w:t>
      </w:r>
      <w:r w:rsidRPr="004F0A83">
        <w:rPr>
          <w:rFonts w:ascii="Times New Roman" w:hAnsi="Times New Roman" w:cs="Times New Roman"/>
          <w:color w:val="000000"/>
          <w:sz w:val="24"/>
          <w:szCs w:val="24"/>
        </w:rPr>
        <w:t>, используя изученные единицы длины и соотношения между ними (миллиметр, сантиметр, дециметр, метр);</w:t>
      </w:r>
    </w:p>
    <w:p w:rsidR="004F0A83" w:rsidRPr="004F0A83" w:rsidRDefault="004F0A83" w:rsidP="00924E71">
      <w:pPr>
        <w:numPr>
          <w:ilvl w:val="0"/>
          <w:numId w:val="3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вычислять длину </w:t>
      </w:r>
      <w:proofErr w:type="gramStart"/>
      <w:r w:rsidRPr="004F0A83">
        <w:rPr>
          <w:rFonts w:ascii="Times New Roman" w:hAnsi="Times New Roman" w:cs="Times New Roman"/>
          <w:color w:val="000000"/>
          <w:sz w:val="24"/>
          <w:szCs w:val="24"/>
        </w:rPr>
        <w:t>ломаной</w:t>
      </w:r>
      <w:proofErr w:type="gramEnd"/>
      <w:r w:rsidRPr="004F0A83">
        <w:rPr>
          <w:rFonts w:ascii="Times New Roman" w:hAnsi="Times New Roman" w:cs="Times New Roman"/>
          <w:color w:val="000000"/>
          <w:sz w:val="24"/>
          <w:szCs w:val="24"/>
        </w:rPr>
        <w:t>, состоящей из 3–4 звеньев, и периметр многоугольника (треугольника, четырёхугольника, пятиугольника).</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выбирать наиболее подходящие единицы длины в конкретной ситуации;</w:t>
      </w:r>
    </w:p>
    <w:p w:rsidR="004F0A83" w:rsidRPr="004F0A83" w:rsidRDefault="004F0A83" w:rsidP="00924E71">
      <w:pPr>
        <w:numPr>
          <w:ilvl w:val="0"/>
          <w:numId w:val="3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вычислять периметр прямоугольника (квадрата).</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ИНФОРМАЦИЕЙ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3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 заполнять таблицы по результатам выполнения задания;</w:t>
      </w:r>
    </w:p>
    <w:p w:rsidR="004F0A83" w:rsidRPr="004F0A83" w:rsidRDefault="004F0A83" w:rsidP="00924E71">
      <w:pPr>
        <w:numPr>
          <w:ilvl w:val="0"/>
          <w:numId w:val="3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заполнять свободные клетки в несложных таблицах, определяя правило составления таблиц;</w:t>
      </w:r>
    </w:p>
    <w:p w:rsidR="004F0A83" w:rsidRPr="004F0A83" w:rsidRDefault="004F0A83" w:rsidP="00924E71">
      <w:pPr>
        <w:numPr>
          <w:ilvl w:val="0"/>
          <w:numId w:val="3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проводить </w:t>
      </w:r>
      <w:proofErr w:type="gramStart"/>
      <w:r w:rsidRPr="004F0A83">
        <w:rPr>
          <w:rFonts w:ascii="Times New Roman" w:hAnsi="Times New Roman" w:cs="Times New Roman"/>
          <w:color w:val="000000"/>
          <w:sz w:val="24"/>
          <w:szCs w:val="24"/>
        </w:rPr>
        <w:t>логические рассуждения</w:t>
      </w:r>
      <w:proofErr w:type="gramEnd"/>
      <w:r w:rsidRPr="004F0A83">
        <w:rPr>
          <w:rFonts w:ascii="Times New Roman" w:hAnsi="Times New Roman" w:cs="Times New Roman"/>
          <w:color w:val="000000"/>
          <w:sz w:val="24"/>
          <w:szCs w:val="24"/>
        </w:rPr>
        <w:t xml:space="preserve"> и делать выводы;</w:t>
      </w:r>
    </w:p>
    <w:p w:rsidR="004F0A83" w:rsidRPr="004F0A83" w:rsidRDefault="004F0A83" w:rsidP="00924E71">
      <w:pPr>
        <w:numPr>
          <w:ilvl w:val="0"/>
          <w:numId w:val="3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простейшие высказывания с логическими связками: если…, то…; все; каждый и др., выделяя верные и неверные высказывания.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3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оформлять в виде таблицы зависимости между величинами: цена, количество, стоимость;</w:t>
      </w:r>
    </w:p>
    <w:p w:rsidR="004F0A83" w:rsidRPr="004F0A83" w:rsidRDefault="004F0A83" w:rsidP="00924E71">
      <w:pPr>
        <w:numPr>
          <w:ilvl w:val="0"/>
          <w:numId w:val="3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общих представлений о построении последовательности логических рассуждений.</w:t>
      </w:r>
    </w:p>
    <w:p w:rsidR="004F0A83" w:rsidRPr="004F0A83" w:rsidRDefault="004F0A83" w:rsidP="00924E71">
      <w:pPr>
        <w:shd w:val="clear" w:color="auto" w:fill="FFFFFF"/>
        <w:tabs>
          <w:tab w:val="num" w:pos="0"/>
        </w:tabs>
        <w:spacing w:after="0"/>
        <w:jc w:val="center"/>
        <w:outlineLvl w:val="1"/>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3 класс</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Личностные результаты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 учащегося будут сформированы:</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навыки в проведении самоконтроля и самооценки результатов своей учебной деятельности;</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положительное отношение к урокам математики, к учебе, к школе;</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понимание значения математических знаний в собственной жизни;</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понимание значения математики в жизни и деятельности человека;</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восприятие критериев оценки учебной деятельности и понимание оценок учителя успешности учебной деятельности;</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умение самостоятельно выполнять определенные учителем виды работ (деятельности), понимая личную ответственность за результат;</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знать и применять правила общения, осваивать навыки сотрудничества в учебной деятельности;</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об основах гражданской идентичности (через систему определенных заданий и упражнений);</w:t>
      </w:r>
    </w:p>
    <w:p w:rsidR="004F0A83" w:rsidRPr="004F0A83" w:rsidRDefault="004F0A83" w:rsidP="00924E71">
      <w:pPr>
        <w:numPr>
          <w:ilvl w:val="0"/>
          <w:numId w:val="4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уважение и принятие семейных ценностей, понимания необходимости бережного отношения к природе, к своему здоровью и здоровью других людей.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для формирования:</w:t>
      </w:r>
    </w:p>
    <w:p w:rsidR="004F0A83" w:rsidRPr="004F0A83" w:rsidRDefault="004F0A83" w:rsidP="00924E71">
      <w:pPr>
        <w:numPr>
          <w:ilvl w:val="0"/>
          <w:numId w:val="4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начальных представлений об универсальности математических способов познания окружающего мира;</w:t>
      </w:r>
    </w:p>
    <w:p w:rsidR="004F0A83" w:rsidRPr="004F0A83" w:rsidRDefault="004F0A83" w:rsidP="00924E71">
      <w:pPr>
        <w:numPr>
          <w:ilvl w:val="0"/>
          <w:numId w:val="4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понимания важности математических знаний в жизни человека, при изучении других школьных дисциплин;</w:t>
      </w:r>
    </w:p>
    <w:p w:rsidR="004F0A83" w:rsidRPr="004F0A83" w:rsidRDefault="004F0A83" w:rsidP="00924E71">
      <w:pPr>
        <w:numPr>
          <w:ilvl w:val="0"/>
          <w:numId w:val="4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навыков проведения самоконтроля и адекватной самооценки результатов своей учебной деятельности;</w:t>
      </w:r>
    </w:p>
    <w:p w:rsidR="004F0A83" w:rsidRPr="004F0A83" w:rsidRDefault="004F0A83" w:rsidP="00924E71">
      <w:pPr>
        <w:numPr>
          <w:ilvl w:val="0"/>
          <w:numId w:val="4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интереса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proofErr w:type="spellStart"/>
      <w:r w:rsidRPr="004F0A83">
        <w:rPr>
          <w:rFonts w:ascii="Times New Roman" w:hAnsi="Times New Roman" w:cs="Times New Roman"/>
          <w:b/>
          <w:bCs/>
          <w:color w:val="000000"/>
          <w:sz w:val="24"/>
          <w:szCs w:val="24"/>
        </w:rPr>
        <w:t>Метапредметные</w:t>
      </w:r>
      <w:proofErr w:type="spellEnd"/>
      <w:r w:rsidRPr="004F0A83">
        <w:rPr>
          <w:rFonts w:ascii="Times New Roman" w:hAnsi="Times New Roman" w:cs="Times New Roman"/>
          <w:b/>
          <w:bCs/>
          <w:color w:val="000000"/>
          <w:sz w:val="24"/>
          <w:szCs w:val="24"/>
        </w:rPr>
        <w:t xml:space="preserve"> результаты</w:t>
      </w:r>
      <w:r w:rsidRPr="004F0A83">
        <w:rPr>
          <w:rFonts w:ascii="Times New Roman" w:hAnsi="Times New Roman" w:cs="Times New Roman"/>
          <w:color w:val="000000"/>
          <w:sz w:val="24"/>
          <w:szCs w:val="24"/>
        </w:rPr>
        <w:br/>
        <w:t>РЕГУЛЯТИВНЫЕ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4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понимать, принимать и сохранять различные учебные задачи; осуществлять поиск сре</w:t>
      </w:r>
      <w:proofErr w:type="gramStart"/>
      <w:r w:rsidRPr="004F0A83">
        <w:rPr>
          <w:rFonts w:ascii="Times New Roman" w:hAnsi="Times New Roman" w:cs="Times New Roman"/>
          <w:color w:val="000000"/>
          <w:sz w:val="24"/>
          <w:szCs w:val="24"/>
        </w:rPr>
        <w:t>дств дл</w:t>
      </w:r>
      <w:proofErr w:type="gramEnd"/>
      <w:r w:rsidRPr="004F0A83">
        <w:rPr>
          <w:rFonts w:ascii="Times New Roman" w:hAnsi="Times New Roman" w:cs="Times New Roman"/>
          <w:color w:val="000000"/>
          <w:sz w:val="24"/>
          <w:szCs w:val="24"/>
        </w:rPr>
        <w:t>я достижения учебной задачи;</w:t>
      </w:r>
    </w:p>
    <w:p w:rsidR="004F0A83" w:rsidRPr="004F0A83" w:rsidRDefault="004F0A83" w:rsidP="00924E71">
      <w:pPr>
        <w:numPr>
          <w:ilvl w:val="0"/>
          <w:numId w:val="4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4F0A83" w:rsidRPr="004F0A83" w:rsidRDefault="004F0A83" w:rsidP="00924E71">
      <w:pPr>
        <w:numPr>
          <w:ilvl w:val="0"/>
          <w:numId w:val="4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планировать свои действия в соответствии с поставленной учебной задачей для ее решения;</w:t>
      </w:r>
    </w:p>
    <w:p w:rsidR="004F0A83" w:rsidRPr="004F0A83" w:rsidRDefault="004F0A83" w:rsidP="00924E71">
      <w:pPr>
        <w:numPr>
          <w:ilvl w:val="0"/>
          <w:numId w:val="4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проводить пошаговый контроль под руководством учителя, а в некоторых случаях – самостоятельно;</w:t>
      </w:r>
    </w:p>
    <w:p w:rsidR="004F0A83" w:rsidRPr="004F0A83" w:rsidRDefault="004F0A83" w:rsidP="00924E71">
      <w:pPr>
        <w:numPr>
          <w:ilvl w:val="0"/>
          <w:numId w:val="4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самоконтроль и самооценку результатов своей учебной деятельности на уроке и по результатам изучения отдельных тем.</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4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4F0A83" w:rsidRPr="004F0A83" w:rsidRDefault="004F0A83" w:rsidP="00924E71">
      <w:pPr>
        <w:numPr>
          <w:ilvl w:val="0"/>
          <w:numId w:val="4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адекватно проводить самооценку результатов своей учебной деятельности, понимать причины неуспеха на том или ином этапе;</w:t>
      </w:r>
    </w:p>
    <w:p w:rsidR="004F0A83" w:rsidRPr="004F0A83" w:rsidRDefault="004F0A83" w:rsidP="00924E71">
      <w:pPr>
        <w:numPr>
          <w:ilvl w:val="0"/>
          <w:numId w:val="4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делать несложные выводы о математических объектах и их свойствах;</w:t>
      </w:r>
    </w:p>
    <w:p w:rsidR="004F0A83" w:rsidRPr="004F0A83" w:rsidRDefault="004F0A83" w:rsidP="00924E71">
      <w:pPr>
        <w:numPr>
          <w:ilvl w:val="0"/>
          <w:numId w:val="4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контролировать свои действия и соотносить их с поставленными целями и действиями других участников, работающих в паре, в группе.</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ПОЗНАВАТЕЛЬНЫЕ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проводить сравнение по одному или нескольким признакам и на этой основе делать выводы;</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классификацию по нескольким предложенным или самостоятельно найденным основаниям;</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делать выводы по аналогии и проверять эти выводы;</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проводить несложные обобщения и использовать математические знания в расширенной области применения;</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понимать базовые </w:t>
      </w:r>
      <w:proofErr w:type="spellStart"/>
      <w:r w:rsidRPr="004F0A83">
        <w:rPr>
          <w:rFonts w:ascii="Times New Roman" w:hAnsi="Times New Roman" w:cs="Times New Roman"/>
          <w:color w:val="000000"/>
          <w:sz w:val="24"/>
          <w:szCs w:val="24"/>
        </w:rPr>
        <w:t>межпредметные</w:t>
      </w:r>
      <w:proofErr w:type="spellEnd"/>
      <w:r w:rsidRPr="004F0A83">
        <w:rPr>
          <w:rFonts w:ascii="Times New Roman" w:hAnsi="Times New Roman" w:cs="Times New Roman"/>
          <w:color w:val="000000"/>
          <w:sz w:val="24"/>
          <w:szCs w:val="24"/>
        </w:rPr>
        <w:t xml:space="preserve"> предметные понятия: число, величина, геометрическая фигура;</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фиксировать математические отношения между объектами и группами объектов в знаково-символической форме (на моделях);</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стремление полнее использовать свои творческие возможности;</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общее умение смыслового чтения текстов математического содержания в соответствии с поставленными целями и задачами;</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самостоятельно осуществлять расширенный поиск необходимой информации в учебнике, в справочнике и в других источниках;</w:t>
      </w:r>
    </w:p>
    <w:p w:rsidR="004F0A83" w:rsidRPr="004F0A83" w:rsidRDefault="004F0A83" w:rsidP="00924E71">
      <w:pPr>
        <w:numPr>
          <w:ilvl w:val="0"/>
          <w:numId w:val="4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расширенный поиск информации и представлять информацию в предложенной форме.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4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4F0A83" w:rsidRPr="004F0A83" w:rsidRDefault="004F0A83" w:rsidP="00924E71">
      <w:pPr>
        <w:numPr>
          <w:ilvl w:val="0"/>
          <w:numId w:val="4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осуществлять поиск и выделять необходимую информацию для выполнения учебных и поисково-творческих заданий.</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КОММУНИКАТИВНЫЕ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строить речевое высказывание в устной форме, использовать математическую терминологию;</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понимать различные позиции в подходе к решению учебной задачи, задавать вопросы для их уточнения, четко и аргументировано </w:t>
      </w:r>
      <w:proofErr w:type="gramStart"/>
      <w:r w:rsidRPr="004F0A83">
        <w:rPr>
          <w:rFonts w:ascii="Times New Roman" w:hAnsi="Times New Roman" w:cs="Times New Roman"/>
          <w:color w:val="000000"/>
          <w:sz w:val="24"/>
          <w:szCs w:val="24"/>
        </w:rPr>
        <w:t>высказывать свои оценки</w:t>
      </w:r>
      <w:proofErr w:type="gramEnd"/>
      <w:r w:rsidRPr="004F0A83">
        <w:rPr>
          <w:rFonts w:ascii="Times New Roman" w:hAnsi="Times New Roman" w:cs="Times New Roman"/>
          <w:color w:val="000000"/>
          <w:sz w:val="24"/>
          <w:szCs w:val="24"/>
        </w:rPr>
        <w:t xml:space="preserve"> и предложения;</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активное участие в работе в паре и в группе, использовать умения вести диалог, речевые коммуникативные средства;</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участие в обсуждении математических фактов, в обсуждении стратегии успешной математической игры, высказывать свою позицию;</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знать и применять правила общения, осваивать навыки сотрудничества в учебной деятельности;</w:t>
      </w:r>
    </w:p>
    <w:p w:rsidR="004F0A83" w:rsidRPr="004F0A83" w:rsidRDefault="004F0A83" w:rsidP="00924E71">
      <w:pPr>
        <w:numPr>
          <w:ilvl w:val="0"/>
          <w:numId w:val="4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4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4F0A83" w:rsidRPr="004F0A83" w:rsidRDefault="004F0A83" w:rsidP="00924E71">
      <w:pPr>
        <w:numPr>
          <w:ilvl w:val="0"/>
          <w:numId w:val="4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4F0A83" w:rsidRPr="004F0A83" w:rsidRDefault="004F0A83" w:rsidP="00924E71">
      <w:pPr>
        <w:numPr>
          <w:ilvl w:val="0"/>
          <w:numId w:val="4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контролировать свои действия и соотносить их с поставленными целями и действиями других участников, работающих в паре, в группе;</w:t>
      </w:r>
    </w:p>
    <w:p w:rsidR="004F0A83" w:rsidRPr="004F0A83" w:rsidRDefault="004F0A83" w:rsidP="00924E71">
      <w:pPr>
        <w:numPr>
          <w:ilvl w:val="0"/>
          <w:numId w:val="4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конструктивно разрешать конфликты посредством учета интересов сторон и сотрудничества.</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Предметные результаты</w:t>
      </w:r>
      <w:r w:rsidRPr="004F0A83">
        <w:rPr>
          <w:rFonts w:ascii="Times New Roman" w:hAnsi="Times New Roman" w:cs="Times New Roman"/>
          <w:color w:val="000000"/>
          <w:sz w:val="24"/>
          <w:szCs w:val="24"/>
        </w:rPr>
        <w:br/>
        <w:t>ЧИСЛА И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образовывать, называть, читать, записывать числа от 0 до 1 000;</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группировать числа по заданному или самостоятельно установленному одному или нескольким признакам;</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w:t>
      </w:r>
      <w:proofErr w:type="gramStart"/>
      <w:r w:rsidRPr="004F0A83">
        <w:rPr>
          <w:rFonts w:ascii="Times New Roman" w:hAnsi="Times New Roman" w:cs="Times New Roman"/>
          <w:color w:val="000000"/>
          <w:sz w:val="24"/>
          <w:szCs w:val="24"/>
        </w:rPr>
        <w:t>2</w:t>
      </w:r>
      <w:proofErr w:type="gramEnd"/>
      <w:r w:rsidRPr="004F0A83">
        <w:rPr>
          <w:rFonts w:ascii="Times New Roman" w:hAnsi="Times New Roman" w:cs="Times New Roman"/>
          <w:color w:val="000000"/>
          <w:sz w:val="24"/>
          <w:szCs w:val="24"/>
        </w:rPr>
        <w:t xml:space="preserve"> = 100 см2, </w:t>
      </w:r>
      <w:smartTag w:uri="urn:schemas-microsoft-com:office:smarttags" w:element="metricconverter">
        <w:smartTagPr>
          <w:attr w:name="ProductID" w:val="1 м2"/>
        </w:smartTagPr>
        <w:r w:rsidRPr="004F0A83">
          <w:rPr>
            <w:rFonts w:ascii="Times New Roman" w:hAnsi="Times New Roman" w:cs="Times New Roman"/>
            <w:color w:val="000000"/>
            <w:sz w:val="24"/>
            <w:szCs w:val="24"/>
          </w:rPr>
          <w:t>1 м2</w:t>
        </w:r>
      </w:smartTag>
      <w:r w:rsidRPr="004F0A83">
        <w:rPr>
          <w:rFonts w:ascii="Times New Roman" w:hAnsi="Times New Roman" w:cs="Times New Roman"/>
          <w:color w:val="000000"/>
          <w:sz w:val="24"/>
          <w:szCs w:val="24"/>
        </w:rPr>
        <w:t xml:space="preserve"> = 100 дм2; переводить одни единицы площади в другие;</w:t>
      </w:r>
    </w:p>
    <w:p w:rsidR="004F0A83" w:rsidRPr="004F0A83" w:rsidRDefault="004F0A83" w:rsidP="00924E71">
      <w:pPr>
        <w:numPr>
          <w:ilvl w:val="0"/>
          <w:numId w:val="4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читать, записывать и сравнивать значения величины массы, используя изученные единицы измерения этой величины (килограмм, грамм) и соотношение между ними: </w:t>
      </w:r>
      <w:smartTag w:uri="urn:schemas-microsoft-com:office:smarttags" w:element="metricconverter">
        <w:smartTagPr>
          <w:attr w:name="ProductID" w:val="1 кг"/>
        </w:smartTagPr>
        <w:r w:rsidRPr="004F0A83">
          <w:rPr>
            <w:rFonts w:ascii="Times New Roman" w:hAnsi="Times New Roman" w:cs="Times New Roman"/>
            <w:color w:val="000000"/>
            <w:sz w:val="24"/>
            <w:szCs w:val="24"/>
          </w:rPr>
          <w:t>1 кг</w:t>
        </w:r>
      </w:smartTag>
      <w:r w:rsidRPr="004F0A83">
        <w:rPr>
          <w:rFonts w:ascii="Times New Roman" w:hAnsi="Times New Roman" w:cs="Times New Roman"/>
          <w:color w:val="000000"/>
          <w:sz w:val="24"/>
          <w:szCs w:val="24"/>
        </w:rPr>
        <w:t xml:space="preserve"> = </w:t>
      </w:r>
      <w:smartTag w:uri="urn:schemas-microsoft-com:office:smarttags" w:element="metricconverter">
        <w:smartTagPr>
          <w:attr w:name="ProductID" w:val="1 000 г"/>
        </w:smartTagPr>
        <w:r w:rsidRPr="004F0A83">
          <w:rPr>
            <w:rFonts w:ascii="Times New Roman" w:hAnsi="Times New Roman" w:cs="Times New Roman"/>
            <w:color w:val="000000"/>
            <w:sz w:val="24"/>
            <w:szCs w:val="24"/>
          </w:rPr>
          <w:t>1 000 г</w:t>
        </w:r>
      </w:smartTag>
      <w:r w:rsidRPr="004F0A83">
        <w:rPr>
          <w:rFonts w:ascii="Times New Roman" w:hAnsi="Times New Roman" w:cs="Times New Roman"/>
          <w:color w:val="000000"/>
          <w:sz w:val="24"/>
          <w:szCs w:val="24"/>
        </w:rPr>
        <w:t>; переводить мелкие единицы массы в более крупные, сравнивать и упорядочивать объекты по массе.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4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классифицировать числа по нескольким основаниям (в более сложных случаях) и объяснять свои действия;</w:t>
      </w:r>
    </w:p>
    <w:p w:rsidR="004F0A83" w:rsidRPr="004F0A83" w:rsidRDefault="004F0A83" w:rsidP="00924E71">
      <w:pPr>
        <w:numPr>
          <w:ilvl w:val="0"/>
          <w:numId w:val="4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АРИФМЕТИЧЕСКИЕ ДЕЙСТВИЯ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5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табличное умножение и деление чисел; выполнять умножение на 1 и на 0, выполнять деление вида: а: а, 0</w:t>
      </w:r>
      <w:proofErr w:type="gramStart"/>
      <w:r w:rsidRPr="004F0A83">
        <w:rPr>
          <w:rFonts w:ascii="Times New Roman" w:hAnsi="Times New Roman" w:cs="Times New Roman"/>
          <w:color w:val="000000"/>
          <w:sz w:val="24"/>
          <w:szCs w:val="24"/>
        </w:rPr>
        <w:t xml:space="preserve"> :</w:t>
      </w:r>
      <w:proofErr w:type="gramEnd"/>
      <w:r w:rsidRPr="004F0A83">
        <w:rPr>
          <w:rFonts w:ascii="Times New Roman" w:hAnsi="Times New Roman" w:cs="Times New Roman"/>
          <w:color w:val="000000"/>
          <w:sz w:val="24"/>
          <w:szCs w:val="24"/>
        </w:rPr>
        <w:t xml:space="preserve"> а;</w:t>
      </w:r>
    </w:p>
    <w:p w:rsidR="004F0A83" w:rsidRPr="004F0A83" w:rsidRDefault="004F0A83" w:rsidP="00924E71">
      <w:pPr>
        <w:numPr>
          <w:ilvl w:val="0"/>
          <w:numId w:val="5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выполнять </w:t>
      </w:r>
      <w:proofErr w:type="spellStart"/>
      <w:r w:rsidRPr="004F0A83">
        <w:rPr>
          <w:rFonts w:ascii="Times New Roman" w:hAnsi="Times New Roman" w:cs="Times New Roman"/>
          <w:color w:val="000000"/>
          <w:sz w:val="24"/>
          <w:szCs w:val="24"/>
        </w:rPr>
        <w:t>внетабличное</w:t>
      </w:r>
      <w:proofErr w:type="spellEnd"/>
      <w:r w:rsidRPr="004F0A83">
        <w:rPr>
          <w:rFonts w:ascii="Times New Roman" w:hAnsi="Times New Roman" w:cs="Times New Roman"/>
          <w:color w:val="000000"/>
          <w:sz w:val="24"/>
          <w:szCs w:val="24"/>
        </w:rPr>
        <w:t xml:space="preserve"> умножение и деление, в том числе деление с остатком; выполнять проверку арифметических действий умножение и деление;</w:t>
      </w:r>
    </w:p>
    <w:p w:rsidR="004F0A83" w:rsidRPr="004F0A83" w:rsidRDefault="004F0A83" w:rsidP="00924E71">
      <w:pPr>
        <w:numPr>
          <w:ilvl w:val="0"/>
          <w:numId w:val="5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письменно действия сложение, вычитание, умножение и деление на однозначное число в пределах 1 000;</w:t>
      </w:r>
    </w:p>
    <w:p w:rsidR="004F0A83" w:rsidRPr="004F0A83" w:rsidRDefault="004F0A83" w:rsidP="00924E71">
      <w:pPr>
        <w:numPr>
          <w:ilvl w:val="0"/>
          <w:numId w:val="5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вычислять значение числового выражения, содержащего 2 – 3 действия (со скобками и без скобок).</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5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использовать свойства арифметических действий для удобства вычислений;</w:t>
      </w:r>
    </w:p>
    <w:p w:rsidR="004F0A83" w:rsidRPr="004F0A83" w:rsidRDefault="004F0A83" w:rsidP="00924E71">
      <w:pPr>
        <w:numPr>
          <w:ilvl w:val="0"/>
          <w:numId w:val="5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вычислять значение буквенного выражения при заданных значениях входящих в него букв;</w:t>
      </w:r>
    </w:p>
    <w:p w:rsidR="004F0A83" w:rsidRPr="004F0A83" w:rsidRDefault="004F0A83" w:rsidP="00924E71">
      <w:pPr>
        <w:numPr>
          <w:ilvl w:val="0"/>
          <w:numId w:val="5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уравнения на основе связи между компонентами и результатами умножения и деления.</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ТЕКСТОВЫМИ ЗАДАЧАМИ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5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4F0A83" w:rsidRPr="004F0A83" w:rsidRDefault="004F0A83" w:rsidP="00924E71">
      <w:pPr>
        <w:numPr>
          <w:ilvl w:val="0"/>
          <w:numId w:val="5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план решения задачи в 2 – 3 действия, объяснять его и следовать ему при записи решения задачи;</w:t>
      </w:r>
    </w:p>
    <w:p w:rsidR="004F0A83" w:rsidRPr="004F0A83" w:rsidRDefault="004F0A83" w:rsidP="00924E71">
      <w:pPr>
        <w:numPr>
          <w:ilvl w:val="0"/>
          <w:numId w:val="5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преобразовывать задачу </w:t>
      </w:r>
      <w:proofErr w:type="gramStart"/>
      <w:r w:rsidRPr="004F0A83">
        <w:rPr>
          <w:rFonts w:ascii="Times New Roman" w:hAnsi="Times New Roman" w:cs="Times New Roman"/>
          <w:color w:val="000000"/>
          <w:sz w:val="24"/>
          <w:szCs w:val="24"/>
        </w:rPr>
        <w:t>в</w:t>
      </w:r>
      <w:proofErr w:type="gramEnd"/>
      <w:r w:rsidRPr="004F0A83">
        <w:rPr>
          <w:rFonts w:ascii="Times New Roman" w:hAnsi="Times New Roman" w:cs="Times New Roman"/>
          <w:color w:val="000000"/>
          <w:sz w:val="24"/>
          <w:szCs w:val="24"/>
        </w:rPr>
        <w:t xml:space="preserve"> </w:t>
      </w:r>
      <w:proofErr w:type="gramStart"/>
      <w:r w:rsidRPr="004F0A83">
        <w:rPr>
          <w:rFonts w:ascii="Times New Roman" w:hAnsi="Times New Roman" w:cs="Times New Roman"/>
          <w:color w:val="000000"/>
          <w:sz w:val="24"/>
          <w:szCs w:val="24"/>
        </w:rPr>
        <w:t>новую</w:t>
      </w:r>
      <w:proofErr w:type="gramEnd"/>
      <w:r w:rsidRPr="004F0A83">
        <w:rPr>
          <w:rFonts w:ascii="Times New Roman" w:hAnsi="Times New Roman" w:cs="Times New Roman"/>
          <w:color w:val="000000"/>
          <w:sz w:val="24"/>
          <w:szCs w:val="24"/>
        </w:rPr>
        <w:t>, изменяя ее условие или вопрос;</w:t>
      </w:r>
    </w:p>
    <w:p w:rsidR="004F0A83" w:rsidRPr="004F0A83" w:rsidRDefault="004F0A83" w:rsidP="00924E71">
      <w:pPr>
        <w:numPr>
          <w:ilvl w:val="0"/>
          <w:numId w:val="5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составлять задачу по краткой записи, по схеме, по ее решению;</w:t>
      </w:r>
    </w:p>
    <w:p w:rsidR="004F0A83" w:rsidRPr="004F0A83" w:rsidRDefault="004F0A83" w:rsidP="00924E71">
      <w:pPr>
        <w:numPr>
          <w:ilvl w:val="0"/>
          <w:numId w:val="5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5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сравнивать задачи по сходству и различию отношений между объектами, рассматриваемых в задачах;</w:t>
      </w:r>
    </w:p>
    <w:p w:rsidR="004F0A83" w:rsidRPr="004F0A83" w:rsidRDefault="004F0A83" w:rsidP="00924E71">
      <w:pPr>
        <w:numPr>
          <w:ilvl w:val="0"/>
          <w:numId w:val="5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дополнять задачу с недостающими данными возможными числами;</w:t>
      </w:r>
    </w:p>
    <w:p w:rsidR="004F0A83" w:rsidRPr="004F0A83" w:rsidRDefault="004F0A83" w:rsidP="00924E71">
      <w:pPr>
        <w:numPr>
          <w:ilvl w:val="0"/>
          <w:numId w:val="5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xml:space="preserve">находить разные способы решения одной и той же задачи, сравнивать их и выбирать наиболее </w:t>
      </w:r>
      <w:proofErr w:type="gramStart"/>
      <w:r w:rsidRPr="004F0A83">
        <w:rPr>
          <w:rFonts w:ascii="Times New Roman" w:hAnsi="Times New Roman" w:cs="Times New Roman"/>
          <w:i/>
          <w:iCs/>
          <w:color w:val="000000"/>
          <w:sz w:val="24"/>
          <w:szCs w:val="24"/>
        </w:rPr>
        <w:t>рациональный</w:t>
      </w:r>
      <w:proofErr w:type="gramEnd"/>
      <w:r w:rsidRPr="004F0A83">
        <w:rPr>
          <w:rFonts w:ascii="Times New Roman" w:hAnsi="Times New Roman" w:cs="Times New Roman"/>
          <w:i/>
          <w:iCs/>
          <w:color w:val="000000"/>
          <w:sz w:val="24"/>
          <w:szCs w:val="24"/>
        </w:rPr>
        <w:t>;</w:t>
      </w:r>
    </w:p>
    <w:p w:rsidR="004F0A83" w:rsidRPr="004F0A83" w:rsidRDefault="004F0A83" w:rsidP="00924E71">
      <w:pPr>
        <w:numPr>
          <w:ilvl w:val="0"/>
          <w:numId w:val="5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задачи на нахождение доли числа и числа по его доле;</w:t>
      </w:r>
    </w:p>
    <w:p w:rsidR="004F0A83" w:rsidRPr="004F0A83" w:rsidRDefault="004F0A83" w:rsidP="00924E71">
      <w:pPr>
        <w:numPr>
          <w:ilvl w:val="0"/>
          <w:numId w:val="5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задачи практического содержания, в том числе задачи-расчеты.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p>
    <w:p w:rsidR="004F0A83" w:rsidRPr="004F0A83" w:rsidRDefault="00165FD9"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Pr>
          <w:rFonts w:ascii="Times New Roman" w:hAnsi="Times New Roman" w:cs="Times New Roman"/>
          <w:color w:val="000000"/>
          <w:sz w:val="24"/>
          <w:szCs w:val="24"/>
        </w:rPr>
        <w:t>ПРОСТРАНСТВЕННЫЕ ОТНОШЕНИЯ. Г</w:t>
      </w:r>
      <w:r w:rsidR="004F0A83" w:rsidRPr="004F0A83">
        <w:rPr>
          <w:rFonts w:ascii="Times New Roman" w:hAnsi="Times New Roman" w:cs="Times New Roman"/>
          <w:color w:val="000000"/>
          <w:sz w:val="24"/>
          <w:szCs w:val="24"/>
        </w:rPr>
        <w:t>ЕОМЕТРИЧЕСКИЕ ФИГУРЫ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5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обозначать геометрические фигуры буквами;</w:t>
      </w:r>
    </w:p>
    <w:p w:rsidR="004F0A83" w:rsidRPr="004F0A83" w:rsidRDefault="004F0A83" w:rsidP="00924E71">
      <w:pPr>
        <w:numPr>
          <w:ilvl w:val="0"/>
          <w:numId w:val="5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различать круг и окружность;</w:t>
      </w:r>
    </w:p>
    <w:p w:rsidR="004F0A83" w:rsidRPr="004F0A83" w:rsidRDefault="004F0A83" w:rsidP="00924E71">
      <w:pPr>
        <w:numPr>
          <w:ilvl w:val="0"/>
          <w:numId w:val="5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чертить окружность заданного радиуса с использованием циркуля.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5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различать треугольники по соотношению длин сторон; по видам углов;</w:t>
      </w:r>
    </w:p>
    <w:p w:rsidR="004F0A83" w:rsidRPr="004F0A83" w:rsidRDefault="004F0A83" w:rsidP="00924E71">
      <w:pPr>
        <w:numPr>
          <w:ilvl w:val="0"/>
          <w:numId w:val="5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изображать геометрические фигуры (отрезок, прямоугольник) в заданном масштабе;</w:t>
      </w:r>
    </w:p>
    <w:p w:rsidR="004F0A83" w:rsidRPr="004F0A83" w:rsidRDefault="004F0A83" w:rsidP="00924E71">
      <w:pPr>
        <w:numPr>
          <w:ilvl w:val="0"/>
          <w:numId w:val="5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читать план участка (комнаты, сада и др.).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5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измерять длину отрезка;</w:t>
      </w:r>
    </w:p>
    <w:p w:rsidR="004F0A83" w:rsidRPr="004F0A83" w:rsidRDefault="004F0A83" w:rsidP="00924E71">
      <w:pPr>
        <w:numPr>
          <w:ilvl w:val="0"/>
          <w:numId w:val="5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вычислять площадь прямоугольника (квадрата) по заданным длинам его сторон;</w:t>
      </w:r>
    </w:p>
    <w:p w:rsidR="004F0A83" w:rsidRPr="004F0A83" w:rsidRDefault="004F0A83" w:rsidP="00924E71">
      <w:pPr>
        <w:numPr>
          <w:ilvl w:val="0"/>
          <w:numId w:val="5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выражать площадь объектов в разных единицах площади (квадратный сантиметр, квадратный дециметр</w:t>
      </w:r>
      <w:proofErr w:type="gramStart"/>
      <w:r w:rsidRPr="004F0A83">
        <w:rPr>
          <w:rFonts w:ascii="Times New Roman" w:hAnsi="Times New Roman" w:cs="Times New Roman"/>
          <w:color w:val="000000"/>
          <w:sz w:val="24"/>
          <w:szCs w:val="24"/>
        </w:rPr>
        <w:t>.</w:t>
      </w:r>
      <w:proofErr w:type="gramEnd"/>
      <w:r w:rsidRPr="004F0A83">
        <w:rPr>
          <w:rFonts w:ascii="Times New Roman" w:hAnsi="Times New Roman" w:cs="Times New Roman"/>
          <w:color w:val="000000"/>
          <w:sz w:val="24"/>
          <w:szCs w:val="24"/>
        </w:rPr>
        <w:t xml:space="preserve"> </w:t>
      </w:r>
      <w:proofErr w:type="gramStart"/>
      <w:r w:rsidRPr="004F0A83">
        <w:rPr>
          <w:rFonts w:ascii="Times New Roman" w:hAnsi="Times New Roman" w:cs="Times New Roman"/>
          <w:color w:val="000000"/>
          <w:sz w:val="24"/>
          <w:szCs w:val="24"/>
        </w:rPr>
        <w:t>к</w:t>
      </w:r>
      <w:proofErr w:type="gramEnd"/>
      <w:r w:rsidRPr="004F0A83">
        <w:rPr>
          <w:rFonts w:ascii="Times New Roman" w:hAnsi="Times New Roman" w:cs="Times New Roman"/>
          <w:color w:val="000000"/>
          <w:sz w:val="24"/>
          <w:szCs w:val="24"/>
        </w:rPr>
        <w:t>вадратный метр), используя соотношения между ними.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5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выбирать наиболее подходящие единицы площади для конкретной ситуации;</w:t>
      </w:r>
    </w:p>
    <w:p w:rsidR="004F0A83" w:rsidRPr="004F0A83" w:rsidRDefault="004F0A83" w:rsidP="00924E71">
      <w:pPr>
        <w:numPr>
          <w:ilvl w:val="0"/>
          <w:numId w:val="5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вычислять площадь прямоугольного треугольника, достраивая его до прямоугольника.</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ИНФОРМАЦИЕЙ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5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анализировать готовые таблицы, использовать их для выполнения заданных действий, для построения вывода;</w:t>
      </w:r>
    </w:p>
    <w:p w:rsidR="004F0A83" w:rsidRPr="004F0A83" w:rsidRDefault="004F0A83" w:rsidP="00924E71">
      <w:pPr>
        <w:numPr>
          <w:ilvl w:val="0"/>
          <w:numId w:val="5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4F0A83" w:rsidRPr="004F0A83" w:rsidRDefault="004F0A83" w:rsidP="00924E71">
      <w:pPr>
        <w:numPr>
          <w:ilvl w:val="0"/>
          <w:numId w:val="5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самостоятельно оформлять в таблице зависимости между пропорциональными величинами;</w:t>
      </w:r>
    </w:p>
    <w:p w:rsidR="004F0A83" w:rsidRPr="004F0A83" w:rsidRDefault="004F0A83" w:rsidP="00924E71">
      <w:pPr>
        <w:numPr>
          <w:ilvl w:val="0"/>
          <w:numId w:val="5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выстраивать цепочку </w:t>
      </w:r>
      <w:proofErr w:type="gramStart"/>
      <w:r w:rsidRPr="004F0A83">
        <w:rPr>
          <w:rFonts w:ascii="Times New Roman" w:hAnsi="Times New Roman" w:cs="Times New Roman"/>
          <w:color w:val="000000"/>
          <w:sz w:val="24"/>
          <w:szCs w:val="24"/>
        </w:rPr>
        <w:t>логических рассуждений</w:t>
      </w:r>
      <w:proofErr w:type="gramEnd"/>
      <w:r w:rsidRPr="004F0A83">
        <w:rPr>
          <w:rFonts w:ascii="Times New Roman" w:hAnsi="Times New Roman" w:cs="Times New Roman"/>
          <w:color w:val="000000"/>
          <w:sz w:val="24"/>
          <w:szCs w:val="24"/>
        </w:rPr>
        <w:t>, делать выводы.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5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читать несложные готовые таблицы;</w:t>
      </w:r>
    </w:p>
    <w:p w:rsidR="004F0A83" w:rsidRPr="004F0A83" w:rsidRDefault="004F0A83" w:rsidP="00924E71">
      <w:pPr>
        <w:numPr>
          <w:ilvl w:val="0"/>
          <w:numId w:val="5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i/>
          <w:iCs/>
          <w:color w:val="000000"/>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действий, геометрических фигурах.</w:t>
      </w:r>
      <w:proofErr w:type="gramEnd"/>
    </w:p>
    <w:p w:rsidR="004F0A83" w:rsidRPr="004F0A83" w:rsidRDefault="004F0A83" w:rsidP="00924E71">
      <w:pPr>
        <w:shd w:val="clear" w:color="auto" w:fill="FFFFFF"/>
        <w:tabs>
          <w:tab w:val="num" w:pos="0"/>
        </w:tabs>
        <w:spacing w:after="0"/>
        <w:jc w:val="center"/>
        <w:outlineLvl w:val="1"/>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4 класс</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Личностные результаты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 учащегося будут сформированы:</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основы целостного восприятия окружающего мира и универсальности математических способов его познания;</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уважительное отношение к иному мнению и культуре;</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навыки самоконтроля и самооценки результатов учебной деятельности на основе выделенных критериев её успешности;</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навыки определения наиболее эффективных способов достижения результата, осваивание начальных форм познавательной и личностной рефлексии;</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положительное отношение к урокам математики, к обучению, к школе;</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мотивы учебной деятельности и личностного смысла учения;</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умения и навыки самостоятельной деятельности, осознание личной ответственности за её результат;</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 xml:space="preserve">навыки сотрудничества </w:t>
      </w:r>
      <w:proofErr w:type="gramStart"/>
      <w:r w:rsidRPr="004F0A83">
        <w:rPr>
          <w:rFonts w:ascii="Times New Roman" w:hAnsi="Times New Roman" w:cs="Times New Roman"/>
          <w:color w:val="000000"/>
          <w:sz w:val="24"/>
          <w:szCs w:val="24"/>
        </w:rPr>
        <w:t>со</w:t>
      </w:r>
      <w:proofErr w:type="gramEnd"/>
      <w:r w:rsidRPr="004F0A83">
        <w:rPr>
          <w:rFonts w:ascii="Times New Roman" w:hAnsi="Times New Roman" w:cs="Times New Roman"/>
          <w:color w:val="000000"/>
          <w:sz w:val="24"/>
          <w:szCs w:val="24"/>
        </w:rPr>
        <w:t xml:space="preserve"> взрослыми и сверстниками в разных ситуациях, умения не создавать конфликтов и находить выходы из спорных ситуаций;</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начальные представления об основах гражданской идентичности (через систему определённых заданий и упражнений);</w:t>
      </w:r>
    </w:p>
    <w:p w:rsidR="004F0A83" w:rsidRPr="004F0A83" w:rsidRDefault="004F0A83" w:rsidP="00924E71">
      <w:pPr>
        <w:numPr>
          <w:ilvl w:val="0"/>
          <w:numId w:val="6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для формирования:</w:t>
      </w:r>
    </w:p>
    <w:p w:rsidR="004F0A83" w:rsidRPr="004F0A83" w:rsidRDefault="004F0A83" w:rsidP="00924E71">
      <w:pPr>
        <w:numPr>
          <w:ilvl w:val="0"/>
          <w:numId w:val="6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4F0A83" w:rsidRPr="004F0A83" w:rsidRDefault="004F0A83" w:rsidP="00924E71">
      <w:pPr>
        <w:numPr>
          <w:ilvl w:val="0"/>
          <w:numId w:val="6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адекватной оценки результатов своей учебной деятельности на основе заданных критериев её успешности;</w:t>
      </w:r>
    </w:p>
    <w:p w:rsidR="004F0A83" w:rsidRPr="004F0A83" w:rsidRDefault="004F0A83" w:rsidP="00924E71">
      <w:pPr>
        <w:numPr>
          <w:ilvl w:val="0"/>
          <w:numId w:val="6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proofErr w:type="spellStart"/>
      <w:r w:rsidRPr="004F0A83">
        <w:rPr>
          <w:rFonts w:ascii="Times New Roman" w:hAnsi="Times New Roman" w:cs="Times New Roman"/>
          <w:b/>
          <w:bCs/>
          <w:color w:val="000000"/>
          <w:sz w:val="24"/>
          <w:szCs w:val="24"/>
        </w:rPr>
        <w:t>Метапредметные</w:t>
      </w:r>
      <w:proofErr w:type="spellEnd"/>
      <w:r w:rsidRPr="004F0A83">
        <w:rPr>
          <w:rFonts w:ascii="Times New Roman" w:hAnsi="Times New Roman" w:cs="Times New Roman"/>
          <w:b/>
          <w:bCs/>
          <w:color w:val="000000"/>
          <w:sz w:val="24"/>
          <w:szCs w:val="24"/>
        </w:rPr>
        <w:t xml:space="preserve"> результаты</w:t>
      </w:r>
      <w:r w:rsidRPr="004F0A83">
        <w:rPr>
          <w:rFonts w:ascii="Times New Roman" w:hAnsi="Times New Roman" w:cs="Times New Roman"/>
          <w:color w:val="000000"/>
          <w:sz w:val="24"/>
          <w:szCs w:val="24"/>
        </w:rPr>
        <w:br/>
        <w:t>РЕГУЛЯТИВНЫЕ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6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и сохранять цели и задачи учебной деятельности, искать и находить средства их достижения;</w:t>
      </w:r>
    </w:p>
    <w:p w:rsidR="004F0A83" w:rsidRPr="004F0A83" w:rsidRDefault="004F0A83" w:rsidP="00924E71">
      <w:pPr>
        <w:numPr>
          <w:ilvl w:val="0"/>
          <w:numId w:val="6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определять наиболее эффективные способы достижения результата, освоение начальных форм познавательной и личностной рефлексии;</w:t>
      </w:r>
    </w:p>
    <w:p w:rsidR="004F0A83" w:rsidRPr="004F0A83" w:rsidRDefault="004F0A83" w:rsidP="00924E71">
      <w:pPr>
        <w:numPr>
          <w:ilvl w:val="0"/>
          <w:numId w:val="6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w:t>
      </w:r>
    </w:p>
    <w:p w:rsidR="004F0A83" w:rsidRPr="004F0A83" w:rsidRDefault="004F0A83" w:rsidP="00924E71">
      <w:pPr>
        <w:numPr>
          <w:ilvl w:val="0"/>
          <w:numId w:val="6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6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ставить новые учебные задачи под руководством учителя;</w:t>
      </w:r>
    </w:p>
    <w:p w:rsidR="004F0A83" w:rsidRPr="004F0A83" w:rsidRDefault="004F0A83" w:rsidP="00924E71">
      <w:pPr>
        <w:numPr>
          <w:ilvl w:val="0"/>
          <w:numId w:val="6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 xml:space="preserve">находить несколько способов действий при решении учебной задачи, оценивать их и выбирать наиболее </w:t>
      </w:r>
      <w:proofErr w:type="gramStart"/>
      <w:r w:rsidRPr="004F0A83">
        <w:rPr>
          <w:rFonts w:ascii="Times New Roman" w:hAnsi="Times New Roman" w:cs="Times New Roman"/>
          <w:i/>
          <w:iCs/>
          <w:color w:val="000000"/>
          <w:sz w:val="24"/>
          <w:szCs w:val="24"/>
        </w:rPr>
        <w:t>рациональный</w:t>
      </w:r>
      <w:proofErr w:type="gramEnd"/>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ПОЗНАВАТЕЛЬНЫЕ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владеть базовыми предметными понятиями и </w:t>
      </w:r>
      <w:proofErr w:type="spellStart"/>
      <w:r w:rsidRPr="004F0A83">
        <w:rPr>
          <w:rFonts w:ascii="Times New Roman" w:hAnsi="Times New Roman" w:cs="Times New Roman"/>
          <w:color w:val="000000"/>
          <w:sz w:val="24"/>
          <w:szCs w:val="24"/>
        </w:rPr>
        <w:t>межпредметными</w:t>
      </w:r>
      <w:proofErr w:type="spellEnd"/>
      <w:r w:rsidRPr="004F0A83">
        <w:rPr>
          <w:rFonts w:ascii="Times New Roman" w:hAnsi="Times New Roman" w:cs="Times New Roman"/>
          <w:color w:val="000000"/>
          <w:sz w:val="24"/>
          <w:szCs w:val="24"/>
        </w:rPr>
        <w:t xml:space="preserve"> понятиями (число, величина, геометрическая фигура), отражающими существенные связи и отношения между объектами и процессами;</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использовать способы решения проблем творческого и поискового характера;</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владеть навыками смыслового чтения текстов математического содержания в соответствии с поставленными целями и задачами;</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информацию, представленную в знаково-символической или графической форме, и осознанно строить математическое сообщение;</w:t>
      </w:r>
    </w:p>
    <w:p w:rsidR="004F0A83" w:rsidRPr="004F0A83" w:rsidRDefault="004F0A83" w:rsidP="00924E71">
      <w:pPr>
        <w:numPr>
          <w:ilvl w:val="0"/>
          <w:numId w:val="6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w:t>
      </w:r>
      <w:proofErr w:type="gramStart"/>
      <w:r w:rsidRPr="004F0A83">
        <w:rPr>
          <w:rFonts w:ascii="Times New Roman" w:hAnsi="Times New Roman" w:cs="Times New Roman"/>
          <w:color w:val="000000"/>
          <w:sz w:val="24"/>
          <w:szCs w:val="24"/>
        </w:rPr>
        <w:t>о-</w:t>
      </w:r>
      <w:proofErr w:type="gramEnd"/>
      <w:r w:rsidRPr="004F0A83">
        <w:rPr>
          <w:rFonts w:ascii="Times New Roman" w:hAnsi="Times New Roman" w:cs="Times New Roman"/>
          <w:color w:val="000000"/>
          <w:sz w:val="24"/>
          <w:szCs w:val="24"/>
        </w:rPr>
        <w:t xml:space="preserve"> и графических изображений, моделей геометрических фигур; готовить своё выступление и выступать с аудио- и видео сопровождением.</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устанавливать причинно-следственные связи между объектами и явлениями, проводить аналогии, делать обобщения;</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осуществлять расширенный поиск информации в различных источниках;</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составлять, записывать и выполнять инструкции (простой алгоритм), план поиска информации;</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распознавать одну и ту же информацию, представленную в разной форме (таблицы и диаграммы);</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планировать несложные исследования, собирать и представлять полученную информацию с помощью таблиц и диаграмм;</w:t>
      </w:r>
    </w:p>
    <w:p w:rsidR="004F0A83" w:rsidRPr="004F0A83" w:rsidRDefault="004F0A83" w:rsidP="00924E71">
      <w:pPr>
        <w:numPr>
          <w:ilvl w:val="0"/>
          <w:numId w:val="6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КОММУНИКАТИВНЫЕ</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строить речевое высказывание в устной форме, использовать математическую терминологию;</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w:t>
      </w:r>
      <w:proofErr w:type="spellStart"/>
      <w:r w:rsidRPr="004F0A83">
        <w:rPr>
          <w:rFonts w:ascii="Times New Roman" w:hAnsi="Times New Roman" w:cs="Times New Roman"/>
          <w:color w:val="000000"/>
          <w:sz w:val="24"/>
          <w:szCs w:val="24"/>
        </w:rPr>
        <w:t>аргументированно</w:t>
      </w:r>
      <w:proofErr w:type="spellEnd"/>
      <w:r w:rsidRPr="004F0A83">
        <w:rPr>
          <w:rFonts w:ascii="Times New Roman" w:hAnsi="Times New Roman" w:cs="Times New Roman"/>
          <w:color w:val="000000"/>
          <w:sz w:val="24"/>
          <w:szCs w:val="24"/>
        </w:rPr>
        <w:t>, с использованием математической терминологии и математических знаний отстаивать свою позицию;</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навыкам сотрудничества </w:t>
      </w:r>
      <w:proofErr w:type="gramStart"/>
      <w:r w:rsidRPr="004F0A83">
        <w:rPr>
          <w:rFonts w:ascii="Times New Roman" w:hAnsi="Times New Roman" w:cs="Times New Roman"/>
          <w:color w:val="000000"/>
          <w:sz w:val="24"/>
          <w:szCs w:val="24"/>
        </w:rPr>
        <w:t>со</w:t>
      </w:r>
      <w:proofErr w:type="gramEnd"/>
      <w:r w:rsidRPr="004F0A83">
        <w:rPr>
          <w:rFonts w:ascii="Times New Roman" w:hAnsi="Times New Roman" w:cs="Times New Roman"/>
          <w:color w:val="000000"/>
          <w:sz w:val="24"/>
          <w:szCs w:val="24"/>
        </w:rPr>
        <w:t xml:space="preserve"> взрослыми и сверстниками в разных ситуациях, умения не создавать конфликтов и находить выходы из спорных ситуаций;</w:t>
      </w:r>
    </w:p>
    <w:p w:rsidR="004F0A83" w:rsidRPr="004F0A83" w:rsidRDefault="004F0A83" w:rsidP="00924E71">
      <w:pPr>
        <w:numPr>
          <w:ilvl w:val="0"/>
          <w:numId w:val="6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конструктивно разрешать конфликты посредством учёта интересов сторон и сотрудничества.</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lastRenderedPageBreak/>
        <w:t>Учащийся получит возможность научиться:</w:t>
      </w:r>
    </w:p>
    <w:p w:rsidR="004F0A83" w:rsidRPr="004F0A83" w:rsidRDefault="004F0A83" w:rsidP="00924E71">
      <w:pPr>
        <w:numPr>
          <w:ilvl w:val="0"/>
          <w:numId w:val="6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обмениваться информацией с одноклассниками, работающими в одной группе;</w:t>
      </w:r>
    </w:p>
    <w:p w:rsidR="004F0A83" w:rsidRPr="004F0A83" w:rsidRDefault="004F0A83" w:rsidP="00924E71">
      <w:pPr>
        <w:numPr>
          <w:ilvl w:val="0"/>
          <w:numId w:val="6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обосновывать свою позицию и соотносить её с позицией одноклассников, работающих в одной группе.</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Предметные результаты</w:t>
      </w:r>
      <w:r w:rsidRPr="004F0A83">
        <w:rPr>
          <w:rFonts w:ascii="Times New Roman" w:hAnsi="Times New Roman" w:cs="Times New Roman"/>
          <w:color w:val="000000"/>
          <w:sz w:val="24"/>
          <w:szCs w:val="24"/>
        </w:rPr>
        <w:br/>
        <w:t>ЧИСЛА И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образовывать, называть, читать, записывать, сравнивать, упорядочивать числа от 0 до </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1 000 </w:t>
      </w:r>
      <w:proofErr w:type="spellStart"/>
      <w:r w:rsidRPr="004F0A83">
        <w:rPr>
          <w:rFonts w:ascii="Times New Roman" w:hAnsi="Times New Roman" w:cs="Times New Roman"/>
          <w:color w:val="000000"/>
          <w:sz w:val="24"/>
          <w:szCs w:val="24"/>
        </w:rPr>
        <w:t>000</w:t>
      </w:r>
      <w:proofErr w:type="spellEnd"/>
      <w:r w:rsidRPr="004F0A83">
        <w:rPr>
          <w:rFonts w:ascii="Times New Roman" w:hAnsi="Times New Roman" w:cs="Times New Roman"/>
          <w:color w:val="000000"/>
          <w:sz w:val="24"/>
          <w:szCs w:val="24"/>
        </w:rPr>
        <w:t>;</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заменять мелкие единицы счёта крупными и наоборот;</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группировать числа по заданному или самостоятельно установленному одному или нескольким признакам;</w:t>
      </w:r>
    </w:p>
    <w:p w:rsidR="004F0A83" w:rsidRPr="004F0A83" w:rsidRDefault="004F0A83" w:rsidP="00924E71">
      <w:pPr>
        <w:numPr>
          <w:ilvl w:val="0"/>
          <w:numId w:val="6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roofErr w:type="gramEnd"/>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6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классифицировать числа по нескольким основаниям (в более сложных случаях) и объяснять свои действия;</w:t>
      </w:r>
    </w:p>
    <w:p w:rsidR="004F0A83" w:rsidRPr="004F0A83" w:rsidRDefault="004F0A83" w:rsidP="00924E71">
      <w:pPr>
        <w:numPr>
          <w:ilvl w:val="0"/>
          <w:numId w:val="69"/>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самостоятельно выбирать единицу для измерения таких величин, как площадь, масса, в конкретных условиях и объяснять свой выбор.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АРИФМЕТИЧЕСКИЕ ДЕЙСТВИЯ</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7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4F0A83" w:rsidRPr="004F0A83" w:rsidRDefault="004F0A83" w:rsidP="00924E71">
      <w:pPr>
        <w:numPr>
          <w:ilvl w:val="0"/>
          <w:numId w:val="7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4F0A83" w:rsidRPr="004F0A83" w:rsidRDefault="004F0A83" w:rsidP="00924E71">
      <w:pPr>
        <w:numPr>
          <w:ilvl w:val="0"/>
          <w:numId w:val="7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выделять неизвестный компонент арифметического действия и находить его значение;</w:t>
      </w:r>
    </w:p>
    <w:p w:rsidR="004F0A83" w:rsidRPr="004F0A83" w:rsidRDefault="004F0A83" w:rsidP="00924E71">
      <w:pPr>
        <w:numPr>
          <w:ilvl w:val="0"/>
          <w:numId w:val="70"/>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roofErr w:type="gramEnd"/>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7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действия с величинами;</w:t>
      </w:r>
    </w:p>
    <w:p w:rsidR="004F0A83" w:rsidRPr="004F0A83" w:rsidRDefault="004F0A83" w:rsidP="00924E71">
      <w:pPr>
        <w:numPr>
          <w:ilvl w:val="0"/>
          <w:numId w:val="7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4F0A83" w:rsidRPr="004F0A83" w:rsidRDefault="004F0A83" w:rsidP="00924E71">
      <w:pPr>
        <w:numPr>
          <w:ilvl w:val="0"/>
          <w:numId w:val="7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использовать свойства арифметических действий для удобства вычислений;</w:t>
      </w:r>
    </w:p>
    <w:p w:rsidR="004F0A83" w:rsidRPr="004F0A83" w:rsidRDefault="004F0A83" w:rsidP="00924E71">
      <w:pPr>
        <w:numPr>
          <w:ilvl w:val="0"/>
          <w:numId w:val="7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уравнения на основе связи между компонентами и результатами действий сложения и вычитания, умножения и деления;</w:t>
      </w:r>
    </w:p>
    <w:p w:rsidR="004F0A83" w:rsidRPr="004F0A83" w:rsidRDefault="004F0A83" w:rsidP="00924E71">
      <w:pPr>
        <w:numPr>
          <w:ilvl w:val="0"/>
          <w:numId w:val="71"/>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находить значение буквенного выражения при заданных значениях входящих в него букв.</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ТЕКСТОВЫМИ ЗАДАЧАМИ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7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4F0A83" w:rsidRPr="004F0A83" w:rsidRDefault="004F0A83" w:rsidP="00924E71">
      <w:pPr>
        <w:numPr>
          <w:ilvl w:val="0"/>
          <w:numId w:val="7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решать арифметическим способом текстовые задачи (в 1—3 действия) и задачи, связанные с повседневной жизнью;</w:t>
      </w:r>
    </w:p>
    <w:p w:rsidR="004F0A83" w:rsidRPr="004F0A83" w:rsidRDefault="004F0A83" w:rsidP="00924E71">
      <w:pPr>
        <w:numPr>
          <w:ilvl w:val="0"/>
          <w:numId w:val="72"/>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оценивать правильность хода решения задачи, вносить исправления, оценивать реальность ответа на вопрос задачи.</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7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составлять задачу по краткой записи, по заданной схеме, по решению;</w:t>
      </w:r>
    </w:p>
    <w:p w:rsidR="004F0A83" w:rsidRPr="004F0A83" w:rsidRDefault="004F0A83" w:rsidP="00924E71">
      <w:pPr>
        <w:numPr>
          <w:ilvl w:val="0"/>
          <w:numId w:val="7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i/>
          <w:iCs/>
          <w:color w:val="000000"/>
          <w:sz w:val="24"/>
          <w:szCs w:val="24"/>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roofErr w:type="gramEnd"/>
    </w:p>
    <w:p w:rsidR="004F0A83" w:rsidRPr="004F0A83" w:rsidRDefault="004F0A83" w:rsidP="00924E71">
      <w:pPr>
        <w:numPr>
          <w:ilvl w:val="0"/>
          <w:numId w:val="7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решать задачи в 3—4 действия;</w:t>
      </w:r>
    </w:p>
    <w:p w:rsidR="004F0A83" w:rsidRPr="004F0A83" w:rsidRDefault="004F0A83" w:rsidP="00924E71">
      <w:pPr>
        <w:numPr>
          <w:ilvl w:val="0"/>
          <w:numId w:val="73"/>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находить разные способы решения задачи.</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ПРОСТРАНСТВЕННЫЕ ОТНОШЕНИЯ. ГЕОМЕТРИЧЕСКИЕ ФИГУРЫ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описывать взаимное расположение предметов на плоскости и в пространстве;</w:t>
      </w:r>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roofErr w:type="gramEnd"/>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выполнять построение геометрических фигур с заданными размерами (отрезок, квадрат, прямоугольник) с помощью линейки, угольника;</w:t>
      </w:r>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использовать свойства прямоугольника и квадрата для решения задач;</w:t>
      </w:r>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распознавать и называть геометрические тела (куб, шар);</w:t>
      </w:r>
    </w:p>
    <w:p w:rsidR="004F0A83" w:rsidRPr="004F0A83" w:rsidRDefault="004F0A83" w:rsidP="00924E71">
      <w:pPr>
        <w:numPr>
          <w:ilvl w:val="0"/>
          <w:numId w:val="74"/>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соотносить реальные объекты с моделями геометрических фигур.</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ВЕЛИЧИНЫ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7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измерять длину отрезка;</w:t>
      </w:r>
    </w:p>
    <w:p w:rsidR="004F0A83" w:rsidRPr="004F0A83" w:rsidRDefault="004F0A83" w:rsidP="00924E71">
      <w:pPr>
        <w:numPr>
          <w:ilvl w:val="0"/>
          <w:numId w:val="7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4F0A83" w:rsidRPr="004F0A83" w:rsidRDefault="004F0A83" w:rsidP="00924E71">
      <w:pPr>
        <w:numPr>
          <w:ilvl w:val="0"/>
          <w:numId w:val="75"/>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оценивать размеры геометрических объектов, расстояния приближённо (на глаз).</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7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распознавать, различать и называть геометрические тела: прямоугольный параллелепипед, пирамиду, цилиндр, конус;</w:t>
      </w:r>
    </w:p>
    <w:p w:rsidR="004F0A83" w:rsidRPr="004F0A83" w:rsidRDefault="004F0A83" w:rsidP="00924E71">
      <w:pPr>
        <w:numPr>
          <w:ilvl w:val="0"/>
          <w:numId w:val="7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вычислять периметр многоугольника;</w:t>
      </w:r>
    </w:p>
    <w:p w:rsidR="004F0A83" w:rsidRPr="004F0A83" w:rsidRDefault="004F0A83" w:rsidP="00924E71">
      <w:pPr>
        <w:numPr>
          <w:ilvl w:val="0"/>
          <w:numId w:val="7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находить площадь прямоугольного треугольника;</w:t>
      </w:r>
    </w:p>
    <w:p w:rsidR="004F0A83" w:rsidRPr="004F0A83" w:rsidRDefault="004F0A83" w:rsidP="00924E71">
      <w:pPr>
        <w:numPr>
          <w:ilvl w:val="0"/>
          <w:numId w:val="76"/>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находить площади фигур путём их разбиения на прямоугольники (квадраты) и прямоугольные треугольники.</w:t>
      </w:r>
    </w:p>
    <w:p w:rsidR="004F0A83" w:rsidRPr="004F0A83" w:rsidRDefault="004F0A83" w:rsidP="00924E71">
      <w:pPr>
        <w:shd w:val="clear" w:color="auto" w:fill="FFFFFF"/>
        <w:tabs>
          <w:tab w:val="num" w:pos="0"/>
        </w:tabs>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color w:val="000000"/>
          <w:sz w:val="24"/>
          <w:szCs w:val="24"/>
        </w:rPr>
        <w:t>РАБОТА С ИНФОРМАЦИЕЙ</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Учащийся научится:</w:t>
      </w:r>
    </w:p>
    <w:p w:rsidR="004F0A83" w:rsidRPr="004F0A83" w:rsidRDefault="004F0A83" w:rsidP="00924E71">
      <w:pPr>
        <w:numPr>
          <w:ilvl w:val="0"/>
          <w:numId w:val="7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несложные готовые таблицы;</w:t>
      </w:r>
    </w:p>
    <w:p w:rsidR="004F0A83" w:rsidRPr="004F0A83" w:rsidRDefault="004F0A83" w:rsidP="00924E71">
      <w:pPr>
        <w:numPr>
          <w:ilvl w:val="0"/>
          <w:numId w:val="7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заполнять несложные готовые таблицы;</w:t>
      </w:r>
    </w:p>
    <w:p w:rsidR="004F0A83" w:rsidRPr="004F0A83" w:rsidRDefault="004F0A83" w:rsidP="00924E71">
      <w:pPr>
        <w:numPr>
          <w:ilvl w:val="0"/>
          <w:numId w:val="77"/>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color w:val="000000"/>
          <w:sz w:val="24"/>
          <w:szCs w:val="24"/>
        </w:rPr>
        <w:t>читать несложные готовые столбчатые диаграммы.</w:t>
      </w:r>
    </w:p>
    <w:p w:rsidR="004F0A83" w:rsidRPr="004F0A83" w:rsidRDefault="004F0A83" w:rsidP="00924E71">
      <w:pPr>
        <w:shd w:val="clear" w:color="auto" w:fill="FFFFFF"/>
        <w:tabs>
          <w:tab w:val="num" w:pos="0"/>
        </w:tabs>
        <w:spacing w:after="0" w:line="294" w:lineRule="atLeast"/>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Учащийся получит возможность научиться:</w:t>
      </w:r>
    </w:p>
    <w:p w:rsidR="004F0A83" w:rsidRPr="004F0A83" w:rsidRDefault="004F0A83" w:rsidP="00924E71">
      <w:pPr>
        <w:numPr>
          <w:ilvl w:val="0"/>
          <w:numId w:val="7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достраивать несложную готовую столбчатую диаграмму;</w:t>
      </w:r>
    </w:p>
    <w:p w:rsidR="004F0A83" w:rsidRPr="004F0A83" w:rsidRDefault="004F0A83" w:rsidP="00924E71">
      <w:pPr>
        <w:numPr>
          <w:ilvl w:val="0"/>
          <w:numId w:val="7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r w:rsidRPr="004F0A83">
        <w:rPr>
          <w:rFonts w:ascii="Times New Roman" w:hAnsi="Times New Roman" w:cs="Times New Roman"/>
          <w:i/>
          <w:iCs/>
          <w:color w:val="000000"/>
          <w:sz w:val="24"/>
          <w:szCs w:val="24"/>
        </w:rPr>
        <w:t>сравнивать и обобщать информацию, представленную в строках и столбцах несложных таблиц и диаграмм;</w:t>
      </w:r>
    </w:p>
    <w:p w:rsidR="004F0A83" w:rsidRPr="004F0A83" w:rsidRDefault="004F0A83" w:rsidP="00924E71">
      <w:pPr>
        <w:numPr>
          <w:ilvl w:val="0"/>
          <w:numId w:val="78"/>
        </w:numPr>
        <w:shd w:val="clear" w:color="auto" w:fill="FFFFFF"/>
        <w:tabs>
          <w:tab w:val="clear" w:pos="720"/>
          <w:tab w:val="num" w:pos="0"/>
        </w:tabs>
        <w:spacing w:after="0" w:line="294" w:lineRule="atLeast"/>
        <w:ind w:left="0"/>
        <w:rPr>
          <w:rFonts w:ascii="Times New Roman" w:hAnsi="Times New Roman" w:cs="Times New Roman"/>
          <w:color w:val="000000"/>
          <w:sz w:val="24"/>
          <w:szCs w:val="24"/>
        </w:rPr>
      </w:pPr>
      <w:proofErr w:type="gramStart"/>
      <w:r w:rsidRPr="004F0A83">
        <w:rPr>
          <w:rFonts w:ascii="Times New Roman" w:hAnsi="Times New Roman" w:cs="Times New Roman"/>
          <w:i/>
          <w:iCs/>
          <w:color w:val="000000"/>
          <w:sz w:val="24"/>
          <w:szCs w:val="24"/>
        </w:rPr>
        <w:lastRenderedPageBreak/>
        <w:t>понимать простейшие выражения, содержащие логические связки и слова (… и …, если…, то…; верно/неверно, что…; каждый; все; некоторые; не).</w:t>
      </w:r>
      <w:proofErr w:type="gramEnd"/>
    </w:p>
    <w:p w:rsidR="004F0A83" w:rsidRPr="004F0A83" w:rsidRDefault="004F0A83" w:rsidP="00924E71">
      <w:pPr>
        <w:shd w:val="clear" w:color="auto" w:fill="FFFFFF"/>
        <w:spacing w:after="0" w:line="294" w:lineRule="atLeast"/>
        <w:rPr>
          <w:rFonts w:ascii="Times New Roman" w:hAnsi="Times New Roman" w:cs="Times New Roman"/>
          <w:b/>
          <w:bCs/>
          <w:color w:val="000000"/>
          <w:sz w:val="24"/>
          <w:szCs w:val="24"/>
        </w:rPr>
      </w:pP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proofErr w:type="gramStart"/>
      <w:r w:rsidRPr="004F0A83">
        <w:rPr>
          <w:rFonts w:ascii="Times New Roman" w:hAnsi="Times New Roman" w:cs="Times New Roman"/>
          <w:b/>
          <w:bCs/>
          <w:color w:val="000000"/>
          <w:sz w:val="24"/>
          <w:szCs w:val="24"/>
          <w:lang w:val="en-US"/>
        </w:rPr>
        <w:t>II</w:t>
      </w:r>
      <w:r w:rsidRPr="004F0A83">
        <w:rPr>
          <w:rFonts w:ascii="Times New Roman" w:hAnsi="Times New Roman" w:cs="Times New Roman"/>
          <w:b/>
          <w:bCs/>
          <w:color w:val="000000"/>
          <w:sz w:val="24"/>
          <w:szCs w:val="24"/>
        </w:rPr>
        <w:t>.Содержание учебного предмета «Математика».</w:t>
      </w:r>
      <w:proofErr w:type="gramEnd"/>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и величины.</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Счёт предметов. Образование, название и запись чисел от 0 до 1 000 </w:t>
      </w:r>
      <w:proofErr w:type="spellStart"/>
      <w:r w:rsidRPr="004F0A83">
        <w:rPr>
          <w:rFonts w:ascii="Times New Roman" w:hAnsi="Times New Roman" w:cs="Times New Roman"/>
          <w:color w:val="000000"/>
          <w:sz w:val="24"/>
          <w:szCs w:val="24"/>
        </w:rPr>
        <w:t>000</w:t>
      </w:r>
      <w:proofErr w:type="spellEnd"/>
      <w:r w:rsidRPr="004F0A83">
        <w:rPr>
          <w:rFonts w:ascii="Times New Roman" w:hAnsi="Times New Roman" w:cs="Times New Roman"/>
          <w:color w:val="000000"/>
          <w:sz w:val="24"/>
          <w:szCs w:val="24"/>
        </w:rPr>
        <w:t>.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Измерение величин. </w:t>
      </w:r>
      <w:proofErr w:type="gramStart"/>
      <w:r w:rsidRPr="004F0A83">
        <w:rPr>
          <w:rFonts w:ascii="Times New Roman" w:hAnsi="Times New Roman" w:cs="Times New Roman"/>
          <w:color w:val="000000"/>
          <w:sz w:val="24"/>
          <w:szCs w:val="24"/>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4F0A83">
        <w:rPr>
          <w:rFonts w:ascii="Times New Roman" w:hAnsi="Times New Roman" w:cs="Times New Roman"/>
          <w:color w:val="000000"/>
          <w:sz w:val="24"/>
          <w:szCs w:val="24"/>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Арифметические действия</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Элементы алгебраической пропедевтики. Выражения с одной переменной вида </w:t>
      </w:r>
      <w:proofErr w:type="spellStart"/>
      <w:r w:rsidRPr="004F0A83">
        <w:rPr>
          <w:rFonts w:ascii="Times New Roman" w:hAnsi="Times New Roman" w:cs="Times New Roman"/>
          <w:i/>
          <w:iCs/>
          <w:color w:val="000000"/>
          <w:sz w:val="24"/>
          <w:szCs w:val="24"/>
        </w:rPr>
        <w:t>a</w:t>
      </w:r>
      <w:proofErr w:type="spellEnd"/>
      <w:r w:rsidRPr="004F0A83">
        <w:rPr>
          <w:rFonts w:ascii="Times New Roman" w:hAnsi="Times New Roman" w:cs="Times New Roman"/>
          <w:i/>
          <w:iCs/>
          <w:color w:val="000000"/>
          <w:sz w:val="24"/>
          <w:szCs w:val="24"/>
        </w:rPr>
        <w:t xml:space="preserve"> ±</w:t>
      </w:r>
      <w:r w:rsidRPr="004F0A83">
        <w:rPr>
          <w:rFonts w:ascii="Times New Roman" w:hAnsi="Times New Roman" w:cs="Times New Roman"/>
          <w:color w:val="000000"/>
          <w:sz w:val="24"/>
          <w:szCs w:val="24"/>
        </w:rPr>
        <w:t> 28, 8 ∙</w:t>
      </w:r>
      <w:r w:rsidRPr="004F0A83">
        <w:rPr>
          <w:rFonts w:ascii="Times New Roman" w:hAnsi="Times New Roman" w:cs="Times New Roman"/>
          <w:i/>
          <w:iCs/>
          <w:color w:val="000000"/>
          <w:sz w:val="24"/>
          <w:szCs w:val="24"/>
        </w:rPr>
        <w:t> </w:t>
      </w:r>
      <w:proofErr w:type="spellStart"/>
      <w:r w:rsidRPr="004F0A83">
        <w:rPr>
          <w:rFonts w:ascii="Times New Roman" w:hAnsi="Times New Roman" w:cs="Times New Roman"/>
          <w:i/>
          <w:iCs/>
          <w:color w:val="000000"/>
          <w:sz w:val="24"/>
          <w:szCs w:val="24"/>
        </w:rPr>
        <w:t>b</w:t>
      </w:r>
      <w:proofErr w:type="spellEnd"/>
      <w:r w:rsidRPr="004F0A83">
        <w:rPr>
          <w:rFonts w:ascii="Times New Roman" w:hAnsi="Times New Roman" w:cs="Times New Roman"/>
          <w:i/>
          <w:iCs/>
          <w:color w:val="000000"/>
          <w:sz w:val="24"/>
          <w:szCs w:val="24"/>
        </w:rPr>
        <w:t xml:space="preserve">, </w:t>
      </w:r>
      <w:proofErr w:type="spellStart"/>
      <w:r w:rsidRPr="004F0A83">
        <w:rPr>
          <w:rFonts w:ascii="Times New Roman" w:hAnsi="Times New Roman" w:cs="Times New Roman"/>
          <w:i/>
          <w:iCs/>
          <w:color w:val="000000"/>
          <w:sz w:val="24"/>
          <w:szCs w:val="24"/>
        </w:rPr>
        <w:t>c</w:t>
      </w:r>
      <w:proofErr w:type="spellEnd"/>
      <w:proofErr w:type="gramStart"/>
      <w:r w:rsidRPr="004F0A83">
        <w:rPr>
          <w:rFonts w:ascii="Times New Roman" w:hAnsi="Times New Roman" w:cs="Times New Roman"/>
          <w:color w:val="000000"/>
          <w:sz w:val="24"/>
          <w:szCs w:val="24"/>
        </w:rPr>
        <w:t> :</w:t>
      </w:r>
      <w:proofErr w:type="gramEnd"/>
      <w:r w:rsidRPr="004F0A83">
        <w:rPr>
          <w:rFonts w:ascii="Times New Roman" w:hAnsi="Times New Roman" w:cs="Times New Roman"/>
          <w:color w:val="000000"/>
          <w:sz w:val="24"/>
          <w:szCs w:val="24"/>
        </w:rPr>
        <w:t xml:space="preserve"> 2; с двумя переменными вида: </w:t>
      </w:r>
      <w:proofErr w:type="spellStart"/>
      <w:r w:rsidRPr="004F0A83">
        <w:rPr>
          <w:rFonts w:ascii="Times New Roman" w:hAnsi="Times New Roman" w:cs="Times New Roman"/>
          <w:i/>
          <w:iCs/>
          <w:color w:val="000000"/>
          <w:sz w:val="24"/>
          <w:szCs w:val="24"/>
        </w:rPr>
        <w:t>a</w:t>
      </w:r>
      <w:proofErr w:type="spellEnd"/>
      <w:r w:rsidRPr="004F0A83">
        <w:rPr>
          <w:rFonts w:ascii="Times New Roman" w:hAnsi="Times New Roman" w:cs="Times New Roman"/>
          <w:i/>
          <w:iCs/>
          <w:color w:val="000000"/>
          <w:sz w:val="24"/>
          <w:szCs w:val="24"/>
        </w:rPr>
        <w:t> </w:t>
      </w:r>
      <w:r w:rsidRPr="004F0A83">
        <w:rPr>
          <w:rFonts w:ascii="Times New Roman" w:hAnsi="Times New Roman" w:cs="Times New Roman"/>
          <w:color w:val="000000"/>
          <w:sz w:val="24"/>
          <w:szCs w:val="24"/>
        </w:rPr>
        <w:t>+ </w:t>
      </w:r>
      <w:proofErr w:type="spellStart"/>
      <w:r w:rsidRPr="004F0A83">
        <w:rPr>
          <w:rFonts w:ascii="Times New Roman" w:hAnsi="Times New Roman" w:cs="Times New Roman"/>
          <w:i/>
          <w:iCs/>
          <w:color w:val="000000"/>
          <w:sz w:val="24"/>
          <w:szCs w:val="24"/>
        </w:rPr>
        <w:t>b</w:t>
      </w:r>
      <w:proofErr w:type="spellEnd"/>
      <w:r w:rsidRPr="004F0A83">
        <w:rPr>
          <w:rFonts w:ascii="Times New Roman" w:hAnsi="Times New Roman" w:cs="Times New Roman"/>
          <w:i/>
          <w:iCs/>
          <w:color w:val="000000"/>
          <w:sz w:val="24"/>
          <w:szCs w:val="24"/>
        </w:rPr>
        <w:t>, а – </w:t>
      </w:r>
      <w:proofErr w:type="spellStart"/>
      <w:r w:rsidRPr="004F0A83">
        <w:rPr>
          <w:rFonts w:ascii="Times New Roman" w:hAnsi="Times New Roman" w:cs="Times New Roman"/>
          <w:i/>
          <w:iCs/>
          <w:color w:val="000000"/>
          <w:sz w:val="24"/>
          <w:szCs w:val="24"/>
        </w:rPr>
        <w:t>b</w:t>
      </w:r>
      <w:proofErr w:type="spellEnd"/>
      <w:r w:rsidRPr="004F0A83">
        <w:rPr>
          <w:rFonts w:ascii="Times New Roman" w:hAnsi="Times New Roman" w:cs="Times New Roman"/>
          <w:i/>
          <w:iCs/>
          <w:color w:val="000000"/>
          <w:sz w:val="24"/>
          <w:szCs w:val="24"/>
        </w:rPr>
        <w:t xml:space="preserve">, </w:t>
      </w:r>
      <w:proofErr w:type="spellStart"/>
      <w:r w:rsidRPr="004F0A83">
        <w:rPr>
          <w:rFonts w:ascii="Times New Roman" w:hAnsi="Times New Roman" w:cs="Times New Roman"/>
          <w:i/>
          <w:iCs/>
          <w:color w:val="000000"/>
          <w:sz w:val="24"/>
          <w:szCs w:val="24"/>
        </w:rPr>
        <w:t>a</w:t>
      </w:r>
      <w:proofErr w:type="spellEnd"/>
      <w:r w:rsidRPr="004F0A83">
        <w:rPr>
          <w:rFonts w:ascii="Times New Roman" w:hAnsi="Times New Roman" w:cs="Times New Roman"/>
          <w:i/>
          <w:iCs/>
          <w:color w:val="000000"/>
          <w:sz w:val="24"/>
          <w:szCs w:val="24"/>
        </w:rPr>
        <w:t xml:space="preserve"> ∙ </w:t>
      </w:r>
      <w:proofErr w:type="spellStart"/>
      <w:r w:rsidRPr="004F0A83">
        <w:rPr>
          <w:rFonts w:ascii="Times New Roman" w:hAnsi="Times New Roman" w:cs="Times New Roman"/>
          <w:i/>
          <w:iCs/>
          <w:color w:val="000000"/>
          <w:sz w:val="24"/>
          <w:szCs w:val="24"/>
        </w:rPr>
        <w:t>b</w:t>
      </w:r>
      <w:proofErr w:type="spellEnd"/>
      <w:r w:rsidRPr="004F0A83">
        <w:rPr>
          <w:rFonts w:ascii="Times New Roman" w:hAnsi="Times New Roman" w:cs="Times New Roman"/>
          <w:i/>
          <w:iCs/>
          <w:color w:val="000000"/>
          <w:sz w:val="24"/>
          <w:szCs w:val="24"/>
        </w:rPr>
        <w:t xml:space="preserve">, </w:t>
      </w:r>
      <w:proofErr w:type="spellStart"/>
      <w:r w:rsidRPr="004F0A83">
        <w:rPr>
          <w:rFonts w:ascii="Times New Roman" w:hAnsi="Times New Roman" w:cs="Times New Roman"/>
          <w:i/>
          <w:iCs/>
          <w:color w:val="000000"/>
          <w:sz w:val="24"/>
          <w:szCs w:val="24"/>
        </w:rPr>
        <w:t>c</w:t>
      </w:r>
      <w:proofErr w:type="spellEnd"/>
      <w:r w:rsidRPr="004F0A83">
        <w:rPr>
          <w:rFonts w:ascii="Times New Roman" w:hAnsi="Times New Roman" w:cs="Times New Roman"/>
          <w:i/>
          <w:iCs/>
          <w:color w:val="000000"/>
          <w:sz w:val="24"/>
          <w:szCs w:val="24"/>
        </w:rPr>
        <w:t> </w:t>
      </w:r>
      <w:r w:rsidRPr="004F0A83">
        <w:rPr>
          <w:rFonts w:ascii="Times New Roman" w:hAnsi="Times New Roman" w:cs="Times New Roman"/>
          <w:color w:val="000000"/>
          <w:sz w:val="24"/>
          <w:szCs w:val="24"/>
        </w:rPr>
        <w:t>: </w:t>
      </w:r>
      <w:proofErr w:type="spellStart"/>
      <w:r w:rsidRPr="004F0A83">
        <w:rPr>
          <w:rFonts w:ascii="Times New Roman" w:hAnsi="Times New Roman" w:cs="Times New Roman"/>
          <w:i/>
          <w:iCs/>
          <w:color w:val="000000"/>
          <w:sz w:val="24"/>
          <w:szCs w:val="24"/>
        </w:rPr>
        <w:t>d</w:t>
      </w:r>
      <w:proofErr w:type="spellEnd"/>
      <w:r w:rsidRPr="004F0A83">
        <w:rPr>
          <w:rFonts w:ascii="Times New Roman" w:hAnsi="Times New Roman" w:cs="Times New Roman"/>
          <w:i/>
          <w:iCs/>
          <w:color w:val="000000"/>
          <w:sz w:val="24"/>
          <w:szCs w:val="24"/>
        </w:rPr>
        <w:t> </w:t>
      </w:r>
      <w:r w:rsidRPr="004F0A83">
        <w:rPr>
          <w:rFonts w:ascii="Times New Roman" w:hAnsi="Times New Roman" w:cs="Times New Roman"/>
          <w:color w:val="000000"/>
          <w:sz w:val="24"/>
          <w:szCs w:val="24"/>
        </w:rPr>
        <w:t>(</w:t>
      </w:r>
      <w:proofErr w:type="spellStart"/>
      <w:r w:rsidRPr="004F0A83">
        <w:rPr>
          <w:rFonts w:ascii="Times New Roman" w:hAnsi="Times New Roman" w:cs="Times New Roman"/>
          <w:i/>
          <w:iCs/>
          <w:color w:val="000000"/>
          <w:sz w:val="24"/>
          <w:szCs w:val="24"/>
        </w:rPr>
        <w:t>d</w:t>
      </w:r>
      <w:proofErr w:type="spellEnd"/>
      <w:r w:rsidRPr="004F0A83">
        <w:rPr>
          <w:rFonts w:ascii="Times New Roman" w:hAnsi="Times New Roman" w:cs="Times New Roman"/>
          <w:i/>
          <w:iCs/>
          <w:color w:val="000000"/>
          <w:sz w:val="24"/>
          <w:szCs w:val="24"/>
        </w:rPr>
        <w:t xml:space="preserve"> ≠ </w:t>
      </w:r>
      <w:r w:rsidRPr="004F0A83">
        <w:rPr>
          <w:rFonts w:ascii="Times New Roman" w:hAnsi="Times New Roman" w:cs="Times New Roman"/>
          <w:color w:val="000000"/>
          <w:sz w:val="24"/>
          <w:szCs w:val="24"/>
        </w:rPr>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4F0A83">
        <w:rPr>
          <w:rFonts w:ascii="Times New Roman" w:hAnsi="Times New Roman" w:cs="Times New Roman"/>
          <w:i/>
          <w:iCs/>
          <w:color w:val="000000"/>
          <w:sz w:val="24"/>
          <w:szCs w:val="24"/>
        </w:rPr>
        <w:t xml:space="preserve"> а = </w:t>
      </w:r>
      <w:proofErr w:type="gramStart"/>
      <w:r w:rsidRPr="004F0A83">
        <w:rPr>
          <w:rFonts w:ascii="Times New Roman" w:hAnsi="Times New Roman" w:cs="Times New Roman"/>
          <w:i/>
          <w:iCs/>
          <w:color w:val="000000"/>
          <w:sz w:val="24"/>
          <w:szCs w:val="24"/>
        </w:rPr>
        <w:t>а</w:t>
      </w:r>
      <w:proofErr w:type="gramEnd"/>
      <w:r w:rsidRPr="004F0A83">
        <w:rPr>
          <w:rFonts w:ascii="Times New Roman" w:hAnsi="Times New Roman" w:cs="Times New Roman"/>
          <w:i/>
          <w:iCs/>
          <w:color w:val="000000"/>
          <w:sz w:val="24"/>
          <w:szCs w:val="24"/>
        </w:rPr>
        <w:t>, </w:t>
      </w:r>
      <w:r w:rsidRPr="004F0A83">
        <w:rPr>
          <w:rFonts w:ascii="Times New Roman" w:hAnsi="Times New Roman" w:cs="Times New Roman"/>
          <w:color w:val="000000"/>
          <w:sz w:val="24"/>
          <w:szCs w:val="24"/>
        </w:rPr>
        <w:t>0 ∙ </w:t>
      </w:r>
      <w:r w:rsidRPr="004F0A83">
        <w:rPr>
          <w:rFonts w:ascii="Times New Roman" w:hAnsi="Times New Roman" w:cs="Times New Roman"/>
          <w:i/>
          <w:iCs/>
          <w:color w:val="000000"/>
          <w:sz w:val="24"/>
          <w:szCs w:val="24"/>
        </w:rPr>
        <w:t>с</w:t>
      </w:r>
      <w:r w:rsidRPr="004F0A83">
        <w:rPr>
          <w:rFonts w:ascii="Times New Roman" w:hAnsi="Times New Roman" w:cs="Times New Roman"/>
          <w:color w:val="000000"/>
          <w:sz w:val="24"/>
          <w:szCs w:val="24"/>
        </w:rPr>
        <w:t>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Работа</w:t>
      </w:r>
      <w:r w:rsidRPr="004F0A83">
        <w:rPr>
          <w:rFonts w:ascii="Times New Roman" w:hAnsi="Times New Roman" w:cs="Times New Roman"/>
          <w:color w:val="000000"/>
          <w:sz w:val="24"/>
          <w:szCs w:val="24"/>
        </w:rPr>
        <w:t> </w:t>
      </w:r>
      <w:r w:rsidRPr="004F0A83">
        <w:rPr>
          <w:rFonts w:ascii="Times New Roman" w:hAnsi="Times New Roman" w:cs="Times New Roman"/>
          <w:b/>
          <w:bCs/>
          <w:color w:val="000000"/>
          <w:sz w:val="24"/>
          <w:szCs w:val="24"/>
        </w:rPr>
        <w:t>с текстовыми задачами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Задача. Структура задачи. Решение текстовых задач арифметическим способом. Планирование хода решения задач.</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4F0A83">
        <w:rPr>
          <w:rFonts w:ascii="Times New Roman" w:hAnsi="Times New Roman" w:cs="Times New Roman"/>
          <w:color w:val="000000"/>
          <w:sz w:val="24"/>
          <w:szCs w:val="24"/>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4F0A83">
        <w:rPr>
          <w:rFonts w:ascii="Times New Roman" w:hAnsi="Times New Roman" w:cs="Times New Roman"/>
          <w:color w:val="000000"/>
          <w:sz w:val="24"/>
          <w:szCs w:val="24"/>
        </w:rPr>
        <w:t xml:space="preserve"> Задачи на нахождение доли целого и целого по его доле.</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Решение задач разными способами.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Представление текста задачи в виде рисунка, схематического рисунка, схематического чертежа, краткой записи, в таблице, на диаграмме.</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lastRenderedPageBreak/>
        <w:t>Пространственные отношения. Геометрические фигуры</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Взаимное расположение предметов в пространстве и на плоскости (выше — ниже, слева — справа, за — перед, между, вверху — внизу, ближе — дальше и др.).</w:t>
      </w:r>
      <w:proofErr w:type="gramEnd"/>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Свойства сторон прямоугольника.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Окружность (круг). Центр, радиус окружности (круга).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Использование чертёжных инструментов (линейка, угольник, циркуль) для выполнения построений.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формы в окружающем мире. Распознавание и называние геометрических тел: куб, пирамида, шар.</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Геометрические величины</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Работа с информацией</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Интерпретация данных таблицы и столбчатой диаграммы.</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color w:val="000000"/>
          <w:sz w:val="24"/>
          <w:szCs w:val="24"/>
        </w:rPr>
        <w:t>Построение простейших логических высказываний с помощью логических связок и слов («верно/неверно, что …», «если …, то …», «все», «каждый» и др.).</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1 класс</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Подготовка к изучению чисел. Пространственные и временные представления</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Сравнение предметов по размеру (больше—меньше, выше—ниже, длиннее—короче) и форме (</w:t>
      </w:r>
      <w:proofErr w:type="gramStart"/>
      <w:r w:rsidRPr="004F0A83">
        <w:rPr>
          <w:rFonts w:ascii="Times New Roman" w:hAnsi="Times New Roman" w:cs="Times New Roman"/>
          <w:color w:val="000000"/>
          <w:sz w:val="24"/>
          <w:szCs w:val="24"/>
        </w:rPr>
        <w:t>круглый</w:t>
      </w:r>
      <w:proofErr w:type="gramEnd"/>
      <w:r w:rsidRPr="004F0A83">
        <w:rPr>
          <w:rFonts w:ascii="Times New Roman" w:hAnsi="Times New Roman" w:cs="Times New Roman"/>
          <w:color w:val="000000"/>
          <w:sz w:val="24"/>
          <w:szCs w:val="24"/>
        </w:rPr>
        <w:t>, квадратный, треугольный и др.).</w:t>
      </w:r>
    </w:p>
    <w:p w:rsidR="004F0A83" w:rsidRDefault="004F0A83" w:rsidP="00924E71">
      <w:pPr>
        <w:shd w:val="clear" w:color="auto" w:fill="FFFFFF"/>
        <w:spacing w:after="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Пространственные представления, взаимное расположение предметов: вверху, внизу (выше, ниже), слева, справа (левее, правее), перед, за, между; рядом.</w:t>
      </w:r>
      <w:proofErr w:type="gramEnd"/>
      <w:r w:rsidRPr="004F0A83">
        <w:rPr>
          <w:rFonts w:ascii="Times New Roman" w:hAnsi="Times New Roman" w:cs="Times New Roman"/>
          <w:color w:val="000000"/>
          <w:sz w:val="24"/>
          <w:szCs w:val="24"/>
        </w:rPr>
        <w:t xml:space="preserve"> Направления движения: слева направо, справа налево, сверху вниз, снизу вверх. Временные представления: сначала, потом, до, после, раньше, позже. Сравнение групп предметов: больше, меньше, столько же, больше (меньше) </w:t>
      </w:r>
      <w:proofErr w:type="gramStart"/>
      <w:r w:rsidRPr="004F0A83">
        <w:rPr>
          <w:rFonts w:ascii="Times New Roman" w:hAnsi="Times New Roman" w:cs="Times New Roman"/>
          <w:color w:val="000000"/>
          <w:sz w:val="24"/>
          <w:szCs w:val="24"/>
        </w:rPr>
        <w:t>на</w:t>
      </w:r>
      <w:proofErr w:type="gramEnd"/>
      <w:r w:rsidRPr="004F0A83">
        <w:rPr>
          <w:rFonts w:ascii="Times New Roman" w:hAnsi="Times New Roman" w:cs="Times New Roman"/>
          <w:color w:val="000000"/>
          <w:sz w:val="24"/>
          <w:szCs w:val="24"/>
        </w:rPr>
        <w:t>.... </w:t>
      </w:r>
    </w:p>
    <w:p w:rsidR="00985495" w:rsidRPr="004F0A83" w:rsidRDefault="00985495" w:rsidP="00924E71">
      <w:pPr>
        <w:shd w:val="clear" w:color="auto" w:fill="FFFFFF"/>
        <w:spacing w:after="0"/>
        <w:rPr>
          <w:rFonts w:ascii="Times New Roman" w:hAnsi="Times New Roman" w:cs="Times New Roman"/>
          <w:color w:val="000000"/>
          <w:sz w:val="24"/>
          <w:szCs w:val="24"/>
        </w:rPr>
      </w:pP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 и число 0. Нумерация</w:t>
      </w:r>
      <w:r w:rsidR="00165FD9">
        <w:rPr>
          <w:rFonts w:ascii="Times New Roman" w:hAnsi="Times New Roman" w:cs="Times New Roman"/>
          <w:b/>
          <w:bCs/>
          <w:color w:val="000000"/>
          <w:sz w:val="24"/>
          <w:szCs w:val="24"/>
        </w:rPr>
        <w:t>. Геометрические фигуры.</w:t>
      </w:r>
    </w:p>
    <w:p w:rsidR="009D03CB"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Названия, последовательность и обозначение чисел от 1 до 10. Счет предметов. Получение числа прибавлением 1 к предыдущему числу, вычитанием 1 из числа, </w:t>
      </w:r>
      <w:r w:rsidRPr="004F0A83">
        <w:rPr>
          <w:rFonts w:ascii="Times New Roman" w:hAnsi="Times New Roman" w:cs="Times New Roman"/>
          <w:color w:val="000000"/>
          <w:sz w:val="24"/>
          <w:szCs w:val="24"/>
        </w:rPr>
        <w:lastRenderedPageBreak/>
        <w:t>непосредственно следующего за ним при счете. Число 0. Его получение и обозначение. Сравнение чисел. Равенство, неравенство. Знаки</w:t>
      </w:r>
      <w:proofErr w:type="gramStart"/>
      <w:r w:rsidRPr="004F0A83">
        <w:rPr>
          <w:rFonts w:ascii="Times New Roman" w:hAnsi="Times New Roman" w:cs="Times New Roman"/>
          <w:color w:val="000000"/>
          <w:sz w:val="24"/>
          <w:szCs w:val="24"/>
        </w:rPr>
        <w:t xml:space="preserve"> «&gt;», «&lt;», «=» . </w:t>
      </w:r>
      <w:proofErr w:type="gramEnd"/>
      <w:r w:rsidRPr="004F0A83">
        <w:rPr>
          <w:rFonts w:ascii="Times New Roman" w:hAnsi="Times New Roman" w:cs="Times New Roman"/>
          <w:color w:val="000000"/>
          <w:sz w:val="24"/>
          <w:szCs w:val="24"/>
        </w:rPr>
        <w:t xml:space="preserve">Состав чисел 2, 3,4, 5. </w:t>
      </w:r>
      <w:proofErr w:type="gramStart"/>
      <w:r w:rsidRPr="004F0A83">
        <w:rPr>
          <w:rFonts w:ascii="Times New Roman" w:hAnsi="Times New Roman" w:cs="Times New Roman"/>
          <w:color w:val="000000"/>
          <w:sz w:val="24"/>
          <w:szCs w:val="24"/>
        </w:rPr>
        <w:t>Монеты в 1 р., 2р., 5 р. Точка, Линии: кривая, прямая, отрезок, ломаная.</w:t>
      </w:r>
      <w:proofErr w:type="gramEnd"/>
      <w:r w:rsidRPr="004F0A83">
        <w:rPr>
          <w:rFonts w:ascii="Times New Roman" w:hAnsi="Times New Roman" w:cs="Times New Roman"/>
          <w:color w:val="000000"/>
          <w:sz w:val="24"/>
          <w:szCs w:val="24"/>
        </w:rPr>
        <w:t xml:space="preserve"> Многоугольник. Углы, вершины, стороны многоугольника. Длина отрезка. Сантиметр. Решение задач в 1 действие на сложение и вычитание (на основе счета предметов). </w:t>
      </w:r>
    </w:p>
    <w:p w:rsidR="00985495"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Числа от 1 до 10. Число 0. Сложение и вычитание</w:t>
      </w:r>
      <w:r w:rsidR="00165FD9">
        <w:rPr>
          <w:rFonts w:ascii="Times New Roman" w:hAnsi="Times New Roman" w:cs="Times New Roman"/>
          <w:b/>
          <w:bCs/>
          <w:color w:val="000000"/>
          <w:sz w:val="24"/>
          <w:szCs w:val="24"/>
        </w:rPr>
        <w:t xml:space="preserve">. </w:t>
      </w:r>
    </w:p>
    <w:p w:rsidR="004F0A83" w:rsidRPr="00985495" w:rsidRDefault="004F0A83" w:rsidP="00924E71">
      <w:pPr>
        <w:shd w:val="clear" w:color="auto" w:fill="FFFFFF"/>
        <w:spacing w:after="0"/>
        <w:rPr>
          <w:rFonts w:ascii="Times New Roman" w:hAnsi="Times New Roman" w:cs="Times New Roman"/>
          <w:b/>
          <w:bCs/>
          <w:color w:val="000000"/>
          <w:sz w:val="24"/>
          <w:szCs w:val="24"/>
        </w:rPr>
      </w:pPr>
      <w:r w:rsidRPr="004F0A83">
        <w:rPr>
          <w:rFonts w:ascii="Times New Roman" w:hAnsi="Times New Roman" w:cs="Times New Roman"/>
          <w:color w:val="000000"/>
          <w:sz w:val="24"/>
          <w:szCs w:val="24"/>
        </w:rPr>
        <w:t>Конкретный смысл и названия действий. Знаки «+»</w:t>
      </w:r>
      <w:proofErr w:type="gramStart"/>
      <w:r w:rsidRPr="004F0A83">
        <w:rPr>
          <w:rFonts w:ascii="Times New Roman" w:hAnsi="Times New Roman" w:cs="Times New Roman"/>
          <w:color w:val="000000"/>
          <w:sz w:val="24"/>
          <w:szCs w:val="24"/>
        </w:rPr>
        <w:t>, «</w:t>
      </w:r>
      <w:proofErr w:type="gramEnd"/>
      <w:r w:rsidRPr="004F0A83">
        <w:rPr>
          <w:rFonts w:ascii="Times New Roman" w:hAnsi="Times New Roman" w:cs="Times New Roman"/>
          <w:color w:val="000000"/>
          <w:sz w:val="24"/>
          <w:szCs w:val="24"/>
        </w:rPr>
        <w:t>-», «=».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 Переместительное свойство суммы. Приемы вычислений: при сложении (прибавление числа по частям, перестановка чисел); при вычитании (вычитание числа по частям и вычитание на основе знания соответствующего случая сложения). Таблица сложения в пределах 10. Соответствующие случаи вычитания.</w:t>
      </w:r>
      <w:r w:rsidR="00985495">
        <w:rPr>
          <w:rFonts w:ascii="Times New Roman" w:hAnsi="Times New Roman" w:cs="Times New Roman"/>
          <w:b/>
          <w:bCs/>
          <w:color w:val="000000"/>
          <w:sz w:val="24"/>
          <w:szCs w:val="24"/>
        </w:rPr>
        <w:t xml:space="preserve"> </w:t>
      </w:r>
      <w:r w:rsidRPr="004F0A83">
        <w:rPr>
          <w:rFonts w:ascii="Times New Roman" w:hAnsi="Times New Roman" w:cs="Times New Roman"/>
          <w:color w:val="000000"/>
          <w:sz w:val="24"/>
          <w:szCs w:val="24"/>
        </w:rPr>
        <w:t>Сложение и вычитание с числом 0. Нахождение числа, которое на несколько единиц больше или меньше данного. Решение задач в 1 действие на сложение и вычитание. Килограмм, литр.</w:t>
      </w:r>
    </w:p>
    <w:p w:rsidR="009D03CB" w:rsidRPr="004F0A83" w:rsidRDefault="009D03CB" w:rsidP="00924E71">
      <w:pPr>
        <w:shd w:val="clear" w:color="auto" w:fill="FFFFFF"/>
        <w:spacing w:after="0"/>
        <w:rPr>
          <w:rFonts w:ascii="Times New Roman" w:hAnsi="Times New Roman" w:cs="Times New Roman"/>
          <w:color w:val="000000"/>
          <w:sz w:val="24"/>
          <w:szCs w:val="24"/>
        </w:rPr>
      </w:pPr>
    </w:p>
    <w:p w:rsidR="004F0A83"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Числа от 1 до 20. Нумерация</w:t>
      </w:r>
      <w:r w:rsidR="00165FD9">
        <w:rPr>
          <w:rFonts w:ascii="Times New Roman" w:hAnsi="Times New Roman" w:cs="Times New Roman"/>
          <w:b/>
          <w:bCs/>
          <w:color w:val="000000"/>
          <w:sz w:val="24"/>
          <w:szCs w:val="24"/>
        </w:rPr>
        <w:t>. Геометрические величины.</w:t>
      </w:r>
    </w:p>
    <w:p w:rsidR="00985495" w:rsidRPr="004F0A83" w:rsidRDefault="00985495" w:rsidP="00924E71">
      <w:pPr>
        <w:shd w:val="clear" w:color="auto" w:fill="FFFFFF"/>
        <w:spacing w:after="0" w:line="294" w:lineRule="atLeast"/>
        <w:rPr>
          <w:rFonts w:ascii="Times New Roman" w:hAnsi="Times New Roman" w:cs="Times New Roman"/>
          <w:color w:val="000000"/>
          <w:sz w:val="24"/>
          <w:szCs w:val="24"/>
        </w:rPr>
      </w:pP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Названия и последовательность чисел от 1 до 20. Десятичный состав чисел от 11 до 20. Чтение и запись чисел от 11 до 20. Сравнение чисел.</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Сложение и вычитание вида 10+7,17- 7,16 — 10. Сравнение чисел с помощью вычитания. Час. Определение времени по часам с точностью до часа.</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Длина отрезка. Сантиметр и дециметр. Соотношение между ними. Сложение двух однозначных чисел, сумма которых больше, чем 10, с использованием изученных приемов вычислений. Таблица сложения и соответствующие случаи вычитания. Решение задач в 1 —2 действия на сложение и вычитание.</w:t>
      </w:r>
    </w:p>
    <w:p w:rsidR="003129D6"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 xml:space="preserve">Итоговое повторение.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Проекты:</w:t>
      </w:r>
    </w:p>
    <w:p w:rsidR="004F0A83" w:rsidRPr="004F0A83" w:rsidRDefault="004F0A83" w:rsidP="00924E71">
      <w:pPr>
        <w:shd w:val="clear" w:color="auto" w:fill="FFFFFF"/>
        <w:spacing w:after="0" w:line="240" w:lineRule="auto"/>
        <w:rPr>
          <w:rFonts w:ascii="Times New Roman" w:hAnsi="Times New Roman" w:cs="Times New Roman"/>
          <w:color w:val="000000"/>
          <w:sz w:val="24"/>
          <w:szCs w:val="24"/>
        </w:rPr>
      </w:pPr>
      <w:r w:rsidRPr="004F0A83">
        <w:rPr>
          <w:rFonts w:ascii="Times New Roman" w:hAnsi="Times New Roman" w:cs="Times New Roman"/>
          <w:color w:val="000000"/>
          <w:sz w:val="24"/>
          <w:szCs w:val="24"/>
        </w:rPr>
        <w:t>«Математика вокруг нас. Числа в загадках, пословицах, поговорках»</w:t>
      </w:r>
    </w:p>
    <w:p w:rsidR="004F0A83" w:rsidRPr="004F0A83" w:rsidRDefault="004F0A83" w:rsidP="00924E71">
      <w:pPr>
        <w:shd w:val="clear" w:color="auto" w:fill="FFFFFF"/>
        <w:spacing w:after="0" w:line="240" w:lineRule="auto"/>
        <w:rPr>
          <w:rFonts w:ascii="Times New Roman" w:hAnsi="Times New Roman" w:cs="Times New Roman"/>
          <w:color w:val="000000"/>
          <w:sz w:val="24"/>
          <w:szCs w:val="24"/>
        </w:rPr>
      </w:pPr>
      <w:r w:rsidRPr="004F0A83">
        <w:rPr>
          <w:rFonts w:ascii="Times New Roman" w:hAnsi="Times New Roman" w:cs="Times New Roman"/>
          <w:color w:val="000000"/>
          <w:sz w:val="24"/>
          <w:szCs w:val="24"/>
        </w:rPr>
        <w:t>«Математика вокруг нас. Форма, размер, цвет. Узоры и орнаменты».</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2 класс</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 Нумерация</w:t>
      </w:r>
      <w:r w:rsidR="00165FD9">
        <w:rPr>
          <w:rFonts w:ascii="Times New Roman" w:hAnsi="Times New Roman" w:cs="Times New Roman"/>
          <w:b/>
          <w:bCs/>
          <w:color w:val="000000"/>
          <w:sz w:val="24"/>
          <w:szCs w:val="24"/>
        </w:rPr>
        <w:t>. Геометрические величины.</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Повторение: числа от 1 до 20. Счёт десятками. Образование и запись чисел от 20 до 100. Поместное значение цифр в записи числа. Однозначные и двузначные числа. Единицы длины: миллиметр. Число 100. Единицы длины: метр. Таблица единиц длины. Сложение и вычитание вида: 30 + 5, 35 - 5, 35 – 30. Замена двузначного числа суммой разрядных слагаемых. Рубль. Копейка. Соотношение между ними</w:t>
      </w:r>
      <w:r w:rsidR="00165FD9">
        <w:rPr>
          <w:rFonts w:ascii="Times New Roman" w:hAnsi="Times New Roman" w:cs="Times New Roman"/>
          <w:color w:val="000000"/>
          <w:sz w:val="24"/>
          <w:szCs w:val="24"/>
        </w:rPr>
        <w:t>.</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 Сложение и вычитание</w:t>
      </w:r>
      <w:r w:rsidR="00165FD9">
        <w:rPr>
          <w:rFonts w:ascii="Times New Roman" w:hAnsi="Times New Roman" w:cs="Times New Roman"/>
          <w:b/>
          <w:bCs/>
          <w:color w:val="000000"/>
          <w:sz w:val="24"/>
          <w:szCs w:val="24"/>
        </w:rPr>
        <w:t>. Геометрические фигуры.</w:t>
      </w:r>
    </w:p>
    <w:p w:rsidR="009D03CB" w:rsidRDefault="004F0A83" w:rsidP="00924E71">
      <w:pPr>
        <w:shd w:val="clear" w:color="auto" w:fill="FFFFFF"/>
        <w:spacing w:after="0"/>
        <w:rPr>
          <w:rFonts w:ascii="Times New Roman" w:hAnsi="Times New Roman" w:cs="Times New Roman"/>
          <w:color w:val="000000"/>
          <w:sz w:val="24"/>
          <w:szCs w:val="24"/>
        </w:rPr>
      </w:pPr>
      <w:proofErr w:type="gramStart"/>
      <w:r w:rsidRPr="004F0A83">
        <w:rPr>
          <w:rFonts w:ascii="Times New Roman" w:hAnsi="Times New Roman" w:cs="Times New Roman"/>
          <w:color w:val="000000"/>
          <w:sz w:val="24"/>
          <w:szCs w:val="24"/>
        </w:rPr>
        <w:t>Задачи, обратные данной.</w:t>
      </w:r>
      <w:proofErr w:type="gramEnd"/>
      <w:r w:rsidRPr="004F0A83">
        <w:rPr>
          <w:rFonts w:ascii="Times New Roman" w:hAnsi="Times New Roman" w:cs="Times New Roman"/>
          <w:color w:val="000000"/>
          <w:sz w:val="24"/>
          <w:szCs w:val="24"/>
        </w:rPr>
        <w:t xml:space="preserve"> Сумма и разность отрезков. Решение задач на нахождение неизвестного уменьшаемого. Решение задач на нахождение неизвестного вычитаемого. Время. Единицы времени: час, минута. Длина </w:t>
      </w:r>
      <w:proofErr w:type="gramStart"/>
      <w:r w:rsidRPr="004F0A83">
        <w:rPr>
          <w:rFonts w:ascii="Times New Roman" w:hAnsi="Times New Roman" w:cs="Times New Roman"/>
          <w:color w:val="000000"/>
          <w:sz w:val="24"/>
          <w:szCs w:val="24"/>
        </w:rPr>
        <w:t>ломаной</w:t>
      </w:r>
      <w:proofErr w:type="gramEnd"/>
      <w:r w:rsidRPr="004F0A83">
        <w:rPr>
          <w:rFonts w:ascii="Times New Roman" w:hAnsi="Times New Roman" w:cs="Times New Roman"/>
          <w:color w:val="000000"/>
          <w:sz w:val="24"/>
          <w:szCs w:val="24"/>
        </w:rPr>
        <w:t xml:space="preserve">. Числовые выражения Порядок действий в числовых выражениях. Скобки. Сравнение числовых выражений. Периметр многоугольника. Применение переместительного и сочетательного свойства сложения. </w:t>
      </w:r>
    </w:p>
    <w:p w:rsidR="009D03CB"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Устные приёмы сложения вида 36 + 2, 36 + 20, 26+4, 95+5, 26+7, 64+9, 35-7. Устные приёмы вычи</w:t>
      </w:r>
      <w:r w:rsidR="00985495">
        <w:rPr>
          <w:rFonts w:ascii="Times New Roman" w:hAnsi="Times New Roman" w:cs="Times New Roman"/>
          <w:color w:val="000000"/>
          <w:sz w:val="24"/>
          <w:szCs w:val="24"/>
        </w:rPr>
        <w:t>тания вида 36 -2, 36 - 20, 30-7</w:t>
      </w:r>
      <w:r w:rsidRPr="004F0A83">
        <w:rPr>
          <w:rFonts w:ascii="Times New Roman" w:hAnsi="Times New Roman" w:cs="Times New Roman"/>
          <w:color w:val="000000"/>
          <w:sz w:val="24"/>
          <w:szCs w:val="24"/>
        </w:rPr>
        <w:t>,</w:t>
      </w:r>
      <w:r w:rsidR="00985495">
        <w:rPr>
          <w:rFonts w:ascii="Times New Roman" w:hAnsi="Times New Roman" w:cs="Times New Roman"/>
          <w:color w:val="000000"/>
          <w:sz w:val="24"/>
          <w:szCs w:val="24"/>
        </w:rPr>
        <w:t xml:space="preserve"> </w:t>
      </w:r>
      <w:r w:rsidRPr="004F0A83">
        <w:rPr>
          <w:rFonts w:ascii="Times New Roman" w:hAnsi="Times New Roman" w:cs="Times New Roman"/>
          <w:color w:val="000000"/>
          <w:sz w:val="24"/>
          <w:szCs w:val="24"/>
        </w:rPr>
        <w:t>60-24. Решение задач. Запись решения задачи выражением. Вычисления изученных видов с устным объяснением. </w:t>
      </w:r>
      <w:r w:rsidRPr="004F0A83">
        <w:rPr>
          <w:rFonts w:ascii="Times New Roman" w:hAnsi="Times New Roman" w:cs="Times New Roman"/>
          <w:i/>
          <w:iCs/>
          <w:color w:val="000000"/>
          <w:sz w:val="24"/>
          <w:szCs w:val="24"/>
        </w:rPr>
        <w:t xml:space="preserve"> </w:t>
      </w:r>
      <w:r w:rsidRPr="004F0A83">
        <w:rPr>
          <w:rFonts w:ascii="Times New Roman" w:hAnsi="Times New Roman" w:cs="Times New Roman"/>
          <w:color w:val="000000"/>
          <w:sz w:val="24"/>
          <w:szCs w:val="24"/>
        </w:rPr>
        <w:t xml:space="preserve">Выражения с </w:t>
      </w:r>
      <w:r w:rsidRPr="004F0A83">
        <w:rPr>
          <w:rFonts w:ascii="Times New Roman" w:hAnsi="Times New Roman" w:cs="Times New Roman"/>
          <w:color w:val="000000"/>
          <w:sz w:val="24"/>
          <w:szCs w:val="24"/>
        </w:rPr>
        <w:lastRenderedPageBreak/>
        <w:t xml:space="preserve">переменной </w:t>
      </w:r>
      <w:proofErr w:type="gramStart"/>
      <w:r w:rsidRPr="004F0A83">
        <w:rPr>
          <w:rFonts w:ascii="Times New Roman" w:hAnsi="Times New Roman" w:cs="Times New Roman"/>
          <w:color w:val="000000"/>
          <w:sz w:val="24"/>
          <w:szCs w:val="24"/>
        </w:rPr>
        <w:t>вида</w:t>
      </w:r>
      <w:proofErr w:type="gramEnd"/>
      <w:r w:rsidRPr="004F0A83">
        <w:rPr>
          <w:rFonts w:ascii="Times New Roman" w:hAnsi="Times New Roman" w:cs="Times New Roman"/>
          <w:color w:val="000000"/>
          <w:sz w:val="24"/>
          <w:szCs w:val="24"/>
        </w:rPr>
        <w:t> </w:t>
      </w:r>
      <w:r w:rsidRPr="004F0A83">
        <w:rPr>
          <w:rFonts w:ascii="Times New Roman" w:hAnsi="Times New Roman" w:cs="Times New Roman"/>
          <w:i/>
          <w:iCs/>
          <w:color w:val="000000"/>
          <w:sz w:val="24"/>
          <w:szCs w:val="24"/>
        </w:rPr>
        <w:t>а </w:t>
      </w:r>
      <w:r w:rsidRPr="004F0A83">
        <w:rPr>
          <w:rFonts w:ascii="Times New Roman" w:hAnsi="Times New Roman" w:cs="Times New Roman"/>
          <w:color w:val="000000"/>
          <w:sz w:val="24"/>
          <w:szCs w:val="24"/>
        </w:rPr>
        <w:t>+ 12, </w:t>
      </w:r>
      <w:r w:rsidRPr="004F0A83">
        <w:rPr>
          <w:rFonts w:ascii="Times New Roman" w:hAnsi="Times New Roman" w:cs="Times New Roman"/>
          <w:i/>
          <w:iCs/>
          <w:color w:val="000000"/>
          <w:sz w:val="24"/>
          <w:szCs w:val="24"/>
        </w:rPr>
        <w:t>в </w:t>
      </w:r>
      <w:r w:rsidRPr="004F0A83">
        <w:rPr>
          <w:rFonts w:ascii="Times New Roman" w:hAnsi="Times New Roman" w:cs="Times New Roman"/>
          <w:color w:val="000000"/>
          <w:sz w:val="24"/>
          <w:szCs w:val="24"/>
        </w:rPr>
        <w:t xml:space="preserve">- 15, 48-с. Уравнение. Проверка сложения вычитанием. Проверка вычитания сложением и вычитанием. </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Письменные приёмы сложения и вычитания двузначных чисел без перехода через десяток. Углы. Виды углов (прямой, тупой, острый).</w:t>
      </w:r>
    </w:p>
    <w:p w:rsid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Решение текстовых задач. Письменное сложение вида 37 + 48, 37 + 53,</w:t>
      </w:r>
      <w:r w:rsidR="00985495">
        <w:rPr>
          <w:rFonts w:ascii="Times New Roman" w:hAnsi="Times New Roman" w:cs="Times New Roman"/>
          <w:color w:val="000000"/>
          <w:sz w:val="24"/>
          <w:szCs w:val="24"/>
        </w:rPr>
        <w:t xml:space="preserve"> </w:t>
      </w:r>
      <w:r w:rsidRPr="004F0A83">
        <w:rPr>
          <w:rFonts w:ascii="Times New Roman" w:hAnsi="Times New Roman" w:cs="Times New Roman"/>
          <w:color w:val="000000"/>
          <w:sz w:val="24"/>
          <w:szCs w:val="24"/>
        </w:rPr>
        <w:t xml:space="preserve">87+13. Прямоугольник. </w:t>
      </w:r>
      <w:r w:rsidR="009D03CB">
        <w:rPr>
          <w:rFonts w:ascii="Times New Roman" w:hAnsi="Times New Roman" w:cs="Times New Roman"/>
          <w:color w:val="000000"/>
          <w:sz w:val="24"/>
          <w:szCs w:val="24"/>
        </w:rPr>
        <w:t xml:space="preserve">   </w:t>
      </w:r>
      <w:r w:rsidR="009D03CB" w:rsidRPr="004F0A83">
        <w:rPr>
          <w:rFonts w:ascii="Times New Roman" w:hAnsi="Times New Roman" w:cs="Times New Roman"/>
          <w:color w:val="000000"/>
          <w:sz w:val="24"/>
          <w:szCs w:val="24"/>
        </w:rPr>
        <w:t xml:space="preserve">Квадрат. </w:t>
      </w:r>
      <w:r w:rsidRPr="004F0A83">
        <w:rPr>
          <w:rFonts w:ascii="Times New Roman" w:hAnsi="Times New Roman" w:cs="Times New Roman"/>
          <w:color w:val="000000"/>
          <w:sz w:val="24"/>
          <w:szCs w:val="24"/>
        </w:rPr>
        <w:t>Вычитание вида 57 – 26, 40-8, 50-24, 52-24 и сложение вида 32+8, 45 + 23.  Свойства противоположных сторон прямоугольника.</w:t>
      </w:r>
    </w:p>
    <w:p w:rsidR="00985495" w:rsidRPr="004F0A83" w:rsidRDefault="00985495" w:rsidP="00924E71">
      <w:pPr>
        <w:shd w:val="clear" w:color="auto" w:fill="FFFFFF"/>
        <w:spacing w:after="0" w:line="294" w:lineRule="atLeast"/>
        <w:rPr>
          <w:rFonts w:ascii="Times New Roman" w:hAnsi="Times New Roman" w:cs="Times New Roman"/>
          <w:color w:val="000000"/>
          <w:sz w:val="24"/>
          <w:szCs w:val="24"/>
        </w:rPr>
      </w:pPr>
    </w:p>
    <w:p w:rsidR="004F0A83"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Числа от 1 до 100. Умножение и деление</w:t>
      </w:r>
    </w:p>
    <w:p w:rsidR="00985495" w:rsidRPr="004F0A83" w:rsidRDefault="00985495" w:rsidP="00924E71">
      <w:pPr>
        <w:shd w:val="clear" w:color="auto" w:fill="FFFFFF"/>
        <w:spacing w:after="0" w:line="294" w:lineRule="atLeast"/>
        <w:rPr>
          <w:rFonts w:ascii="Times New Roman" w:hAnsi="Times New Roman" w:cs="Times New Roman"/>
          <w:color w:val="000000"/>
          <w:sz w:val="24"/>
          <w:szCs w:val="24"/>
        </w:rPr>
      </w:pP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Умножение. Конкретный смысл умножения. Связь умножения со сложением. Текстовые задачи, раскрывающие смысл </w:t>
      </w:r>
      <w:r w:rsidRPr="004F0A83">
        <w:rPr>
          <w:rFonts w:ascii="Times New Roman" w:hAnsi="Times New Roman" w:cs="Times New Roman"/>
          <w:i/>
          <w:iCs/>
          <w:color w:val="000000"/>
          <w:sz w:val="24"/>
          <w:szCs w:val="24"/>
        </w:rPr>
        <w:t>умножения</w:t>
      </w:r>
    </w:p>
    <w:p w:rsidR="00985495"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Периметр прямоугольника. Приёмы умножения 1 и 0. Название компонентов и результата умножения. Переместительное свойство умножения.</w:t>
      </w:r>
      <w:r w:rsidRPr="004F0A83">
        <w:rPr>
          <w:rFonts w:ascii="Times New Roman" w:hAnsi="Times New Roman" w:cs="Times New Roman"/>
          <w:i/>
          <w:iCs/>
          <w:color w:val="000000"/>
          <w:sz w:val="24"/>
          <w:szCs w:val="24"/>
        </w:rPr>
        <w:t> </w:t>
      </w:r>
      <w:r w:rsidRPr="004F0A83">
        <w:rPr>
          <w:rFonts w:ascii="Times New Roman" w:hAnsi="Times New Roman" w:cs="Times New Roman"/>
          <w:color w:val="000000"/>
          <w:sz w:val="24"/>
          <w:szCs w:val="24"/>
        </w:rPr>
        <w:t>Конкретный смысл действия деления. Задачи, раскрывающие смысл </w:t>
      </w:r>
      <w:r w:rsidRPr="004F0A83">
        <w:rPr>
          <w:rFonts w:ascii="Times New Roman" w:hAnsi="Times New Roman" w:cs="Times New Roman"/>
          <w:i/>
          <w:iCs/>
          <w:color w:val="000000"/>
          <w:sz w:val="24"/>
          <w:szCs w:val="24"/>
        </w:rPr>
        <w:t>деления</w:t>
      </w:r>
      <w:r w:rsidRPr="004F0A83">
        <w:rPr>
          <w:rFonts w:ascii="Times New Roman" w:hAnsi="Times New Roman" w:cs="Times New Roman"/>
          <w:color w:val="000000"/>
          <w:sz w:val="24"/>
          <w:szCs w:val="24"/>
        </w:rPr>
        <w:t xml:space="preserve">. Названия компонентов и результата деления.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 Умножение и деление. Табличное умножение и деление</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Связь между компонентами и результатом умножения. Приём умножения и деления, основанный на связи между компонентами и результатом умножения. Задачи с величинами: цена, количество, стоимость. Задачи на нахождение третьего слагаемого. Умножение числа 2 и н</w:t>
      </w:r>
      <w:r w:rsidR="00637408">
        <w:rPr>
          <w:rFonts w:ascii="Times New Roman" w:hAnsi="Times New Roman" w:cs="Times New Roman"/>
          <w:color w:val="000000"/>
          <w:sz w:val="24"/>
          <w:szCs w:val="24"/>
        </w:rPr>
        <w:t xml:space="preserve">а 2 . </w:t>
      </w:r>
      <w:r w:rsidRPr="004F0A83">
        <w:rPr>
          <w:rFonts w:ascii="Times New Roman" w:hAnsi="Times New Roman" w:cs="Times New Roman"/>
          <w:color w:val="000000"/>
          <w:sz w:val="24"/>
          <w:szCs w:val="24"/>
        </w:rPr>
        <w:t>Деление на 2.  Умножение числа 3 и на 3. Деление на 3.</w:t>
      </w:r>
    </w:p>
    <w:p w:rsidR="004F0A83" w:rsidRPr="003129D6"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Итоговое повторение</w:t>
      </w:r>
      <w:r w:rsidR="00985495">
        <w:rPr>
          <w:rFonts w:ascii="Times New Roman" w:hAnsi="Times New Roman" w:cs="Times New Roman"/>
          <w:b/>
          <w:bCs/>
          <w:color w:val="000000"/>
          <w:sz w:val="24"/>
          <w:szCs w:val="24"/>
        </w:rPr>
        <w:t>.</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Проекты:</w:t>
      </w:r>
    </w:p>
    <w:p w:rsidR="004F0A83" w:rsidRPr="004F0A83" w:rsidRDefault="004F0A83" w:rsidP="00924E71">
      <w:pPr>
        <w:shd w:val="clear" w:color="auto" w:fill="FFFFFF"/>
        <w:spacing w:after="0" w:line="240" w:lineRule="auto"/>
        <w:rPr>
          <w:rFonts w:ascii="Times New Roman" w:hAnsi="Times New Roman" w:cs="Times New Roman"/>
          <w:color w:val="000000"/>
          <w:sz w:val="24"/>
          <w:szCs w:val="24"/>
        </w:rPr>
      </w:pPr>
      <w:r w:rsidRPr="004F0A83">
        <w:rPr>
          <w:rFonts w:ascii="Times New Roman" w:hAnsi="Times New Roman" w:cs="Times New Roman"/>
          <w:color w:val="000000"/>
          <w:sz w:val="24"/>
          <w:szCs w:val="24"/>
        </w:rPr>
        <w:t>«Математика вокруг нас. Узоры на посуде»</w:t>
      </w:r>
    </w:p>
    <w:p w:rsidR="00516254" w:rsidRPr="003129D6" w:rsidRDefault="004F0A83" w:rsidP="00924E71">
      <w:pPr>
        <w:shd w:val="clear" w:color="auto" w:fill="FFFFFF"/>
        <w:spacing w:after="0" w:line="240" w:lineRule="auto"/>
        <w:rPr>
          <w:rFonts w:ascii="Times New Roman" w:hAnsi="Times New Roman" w:cs="Times New Roman"/>
          <w:color w:val="000000"/>
          <w:sz w:val="24"/>
          <w:szCs w:val="24"/>
        </w:rPr>
      </w:pPr>
      <w:r w:rsidRPr="004F0A83">
        <w:rPr>
          <w:rFonts w:ascii="Times New Roman" w:hAnsi="Times New Roman" w:cs="Times New Roman"/>
          <w:color w:val="000000"/>
          <w:sz w:val="24"/>
          <w:szCs w:val="24"/>
        </w:rPr>
        <w:t>«Оригами». Изготовление различных изделий из заготовок, имеющих форму квадрата</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3 класс</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 xml:space="preserve">Числа от 1 до 100. Сложение и вычитание. Повторение </w:t>
      </w:r>
      <w:proofErr w:type="gramStart"/>
      <w:r w:rsidRPr="004F0A83">
        <w:rPr>
          <w:rFonts w:ascii="Times New Roman" w:hAnsi="Times New Roman" w:cs="Times New Roman"/>
          <w:b/>
          <w:bCs/>
          <w:color w:val="000000"/>
          <w:sz w:val="24"/>
          <w:szCs w:val="24"/>
        </w:rPr>
        <w:t>изученного</w:t>
      </w:r>
      <w:proofErr w:type="gramEnd"/>
      <w:r w:rsidRPr="004F0A83">
        <w:rPr>
          <w:rFonts w:ascii="Times New Roman" w:hAnsi="Times New Roman" w:cs="Times New Roman"/>
          <w:b/>
          <w:bCs/>
          <w:color w:val="000000"/>
          <w:sz w:val="24"/>
          <w:szCs w:val="24"/>
        </w:rPr>
        <w:t>.</w:t>
      </w:r>
      <w:r w:rsidR="00A74D7D">
        <w:rPr>
          <w:rFonts w:ascii="Times New Roman" w:hAnsi="Times New Roman" w:cs="Times New Roman"/>
          <w:b/>
          <w:bCs/>
          <w:color w:val="000000"/>
          <w:sz w:val="24"/>
          <w:szCs w:val="24"/>
        </w:rPr>
        <w:t xml:space="preserve"> </w:t>
      </w:r>
      <w:r w:rsidR="00165FD9">
        <w:rPr>
          <w:rFonts w:ascii="Times New Roman" w:hAnsi="Times New Roman" w:cs="Times New Roman"/>
          <w:b/>
          <w:bCs/>
          <w:color w:val="000000"/>
          <w:sz w:val="24"/>
          <w:szCs w:val="24"/>
        </w:rPr>
        <w:t>Геометрические фигуры.</w:t>
      </w:r>
    </w:p>
    <w:p w:rsidR="00985495"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Устные и письменные приемы сложения и вычитания чисел. Решение уравнений с неизвестным слагаемым на основе взаимосвязи чисел при сложении. Решение уравнений с неизвестным уменьшаемым, с неизвестным вычитаемым на основе взаимосвязи чисел при вычитании. Обозначение геометрических фигур буквами.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 Табличное умножение и деление</w:t>
      </w:r>
      <w:r w:rsidR="00A74D7D">
        <w:rPr>
          <w:rFonts w:ascii="Times New Roman" w:hAnsi="Times New Roman" w:cs="Times New Roman"/>
          <w:b/>
          <w:bCs/>
          <w:color w:val="000000"/>
          <w:sz w:val="24"/>
          <w:szCs w:val="24"/>
        </w:rPr>
        <w:t>. Геометрические фигуры</w:t>
      </w:r>
      <w:r w:rsidR="008B11BC">
        <w:rPr>
          <w:rFonts w:ascii="Times New Roman" w:hAnsi="Times New Roman" w:cs="Times New Roman"/>
          <w:b/>
          <w:bCs/>
          <w:color w:val="000000"/>
          <w:sz w:val="24"/>
          <w:szCs w:val="24"/>
        </w:rPr>
        <w:t>.</w:t>
      </w:r>
      <w:r w:rsidR="00A74D7D">
        <w:rPr>
          <w:rFonts w:ascii="Times New Roman" w:hAnsi="Times New Roman" w:cs="Times New Roman"/>
          <w:b/>
          <w:bCs/>
          <w:color w:val="000000"/>
          <w:sz w:val="24"/>
          <w:szCs w:val="24"/>
        </w:rPr>
        <w:t xml:space="preserve"> </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Повторение</w:t>
      </w:r>
      <w:r w:rsidRPr="00A74D7D">
        <w:rPr>
          <w:rFonts w:ascii="Times New Roman" w:hAnsi="Times New Roman" w:cs="Times New Roman"/>
          <w:color w:val="000000"/>
          <w:sz w:val="24"/>
          <w:szCs w:val="24"/>
        </w:rPr>
        <w:t>.</w:t>
      </w:r>
      <w:r w:rsidRPr="004F0A83">
        <w:rPr>
          <w:rFonts w:ascii="Times New Roman" w:hAnsi="Times New Roman" w:cs="Times New Roman"/>
          <w:color w:val="000000"/>
          <w:sz w:val="24"/>
          <w:szCs w:val="24"/>
        </w:rPr>
        <w:t xml:space="preserve"> Связь умножения и деления; таблицы умножения и деления с числами 2 и 3; чётные и нечётные числа. Зависимости между величинами, характеризующими процессы куп</w:t>
      </w:r>
      <w:r w:rsidR="00A74D7D">
        <w:rPr>
          <w:rFonts w:ascii="Times New Roman" w:hAnsi="Times New Roman" w:cs="Times New Roman"/>
          <w:color w:val="000000"/>
          <w:sz w:val="24"/>
          <w:szCs w:val="24"/>
        </w:rPr>
        <w:t>ли</w:t>
      </w:r>
      <w:r w:rsidRPr="004F0A83">
        <w:rPr>
          <w:rFonts w:ascii="Times New Roman" w:hAnsi="Times New Roman" w:cs="Times New Roman"/>
          <w:color w:val="000000"/>
          <w:sz w:val="24"/>
          <w:szCs w:val="24"/>
        </w:rPr>
        <w:t>-продажи: цена, количество, стоимость.</w:t>
      </w:r>
    </w:p>
    <w:p w:rsidR="004F0A83" w:rsidRPr="00A74D7D"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Порядок выполнения действий в выражениях со скобками и без скобок.</w:t>
      </w:r>
    </w:p>
    <w:p w:rsidR="002854A6"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Зависимости между пропорциональными величинами.</w:t>
      </w:r>
      <w:r w:rsidRPr="004F0A83">
        <w:rPr>
          <w:rFonts w:ascii="Times New Roman" w:hAnsi="Times New Roman" w:cs="Times New Roman"/>
          <w:b/>
          <w:bCs/>
          <w:color w:val="000000"/>
          <w:sz w:val="24"/>
          <w:szCs w:val="24"/>
        </w:rPr>
        <w:t> </w:t>
      </w:r>
      <w:r w:rsidRPr="004F0A83">
        <w:rPr>
          <w:rFonts w:ascii="Times New Roman" w:hAnsi="Times New Roman" w:cs="Times New Roman"/>
          <w:color w:val="000000"/>
          <w:sz w:val="24"/>
          <w:szCs w:val="24"/>
        </w:rPr>
        <w:t>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четвёртого пропорционального. Сведения о профессиональной деятельности людей, способствующие формированию уважительного отношения к труду, формированию умений решать задачи практического характера.</w:t>
      </w:r>
      <w:r w:rsidR="00A74D7D">
        <w:rPr>
          <w:rFonts w:ascii="Times New Roman" w:hAnsi="Times New Roman" w:cs="Times New Roman"/>
          <w:color w:val="000000"/>
          <w:sz w:val="24"/>
          <w:szCs w:val="24"/>
        </w:rPr>
        <w:t xml:space="preserve"> </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 xml:space="preserve">Таблицы умножения и </w:t>
      </w:r>
      <w:r w:rsidR="00985495">
        <w:rPr>
          <w:rFonts w:ascii="Times New Roman" w:hAnsi="Times New Roman" w:cs="Times New Roman"/>
          <w:bCs/>
          <w:color w:val="000000"/>
          <w:sz w:val="24"/>
          <w:szCs w:val="24"/>
        </w:rPr>
        <w:t>деления с числами 4, 5, 6, 7, 8, 9</w:t>
      </w:r>
      <w:r w:rsidRPr="00A74D7D">
        <w:rPr>
          <w:rFonts w:ascii="Times New Roman" w:hAnsi="Times New Roman" w:cs="Times New Roman"/>
          <w:bCs/>
          <w:color w:val="000000"/>
          <w:sz w:val="24"/>
          <w:szCs w:val="24"/>
        </w:rPr>
        <w:t xml:space="preserve"> Таблица Пифагора</w:t>
      </w:r>
      <w:r w:rsidRPr="00A74D7D">
        <w:rPr>
          <w:rFonts w:ascii="Times New Roman" w:hAnsi="Times New Roman" w:cs="Times New Roman"/>
          <w:color w:val="000000"/>
          <w:sz w:val="24"/>
          <w:szCs w:val="24"/>
        </w:rPr>
        <w:t xml:space="preserve">. </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a: а, 0: а.</w:t>
      </w:r>
      <w:r w:rsidRPr="004F0A83">
        <w:rPr>
          <w:rFonts w:ascii="Times New Roman" w:hAnsi="Times New Roman" w:cs="Times New Roman"/>
          <w:color w:val="FF0000"/>
          <w:sz w:val="24"/>
          <w:szCs w:val="24"/>
        </w:rPr>
        <w:t> </w:t>
      </w:r>
      <w:r w:rsidRPr="004F0A83">
        <w:rPr>
          <w:rFonts w:ascii="Times New Roman" w:hAnsi="Times New Roman" w:cs="Times New Roman"/>
          <w:color w:val="000000"/>
          <w:sz w:val="24"/>
          <w:szCs w:val="24"/>
        </w:rPr>
        <w:t>Текстовые задачи в три действия.</w:t>
      </w:r>
    </w:p>
    <w:p w:rsidR="00985495" w:rsidRDefault="004F0A83" w:rsidP="00924E71">
      <w:pPr>
        <w:shd w:val="clear" w:color="auto" w:fill="FFFFFF"/>
        <w:spacing w:after="0"/>
        <w:rPr>
          <w:rFonts w:ascii="Times New Roman" w:hAnsi="Times New Roman" w:cs="Times New Roman"/>
          <w:color w:val="000000"/>
          <w:sz w:val="24"/>
          <w:szCs w:val="24"/>
        </w:rPr>
      </w:pPr>
      <w:r w:rsidRPr="003129D6">
        <w:rPr>
          <w:rFonts w:ascii="Times New Roman" w:hAnsi="Times New Roman" w:cs="Times New Roman"/>
          <w:bCs/>
          <w:color w:val="000000"/>
          <w:sz w:val="24"/>
          <w:szCs w:val="24"/>
        </w:rPr>
        <w:t>Доли.</w:t>
      </w:r>
      <w:r w:rsidRPr="004F0A83">
        <w:rPr>
          <w:rFonts w:ascii="Times New Roman" w:hAnsi="Times New Roman" w:cs="Times New Roman"/>
          <w:b/>
          <w:bCs/>
          <w:color w:val="000000"/>
          <w:sz w:val="24"/>
          <w:szCs w:val="24"/>
        </w:rPr>
        <w:t> </w:t>
      </w:r>
      <w:r w:rsidRPr="004F0A83">
        <w:rPr>
          <w:rFonts w:ascii="Times New Roman" w:hAnsi="Times New Roman" w:cs="Times New Roman"/>
          <w:color w:val="000000"/>
          <w:sz w:val="24"/>
          <w:szCs w:val="24"/>
        </w:rPr>
        <w:t xml:space="preserve">Образование и сравнение долей. Задачи на нахождение доли целого и целого по его доле. Круг. Окружность (центр, радиус, диаметр). Вычерчивание окружностей с использованием циркуля. Единицы времени: год, месяц, сутки.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 xml:space="preserve">ЧИСЛА ОТ 1 ДО 100. </w:t>
      </w:r>
      <w:proofErr w:type="spellStart"/>
      <w:r w:rsidRPr="004F0A83">
        <w:rPr>
          <w:rFonts w:ascii="Times New Roman" w:hAnsi="Times New Roman" w:cs="Times New Roman"/>
          <w:b/>
          <w:bCs/>
          <w:color w:val="000000"/>
          <w:sz w:val="24"/>
          <w:szCs w:val="24"/>
        </w:rPr>
        <w:t>Внетабличное</w:t>
      </w:r>
      <w:proofErr w:type="spellEnd"/>
      <w:r w:rsidRPr="004F0A83">
        <w:rPr>
          <w:rFonts w:ascii="Times New Roman" w:hAnsi="Times New Roman" w:cs="Times New Roman"/>
          <w:b/>
          <w:bCs/>
          <w:color w:val="000000"/>
          <w:sz w:val="24"/>
          <w:szCs w:val="24"/>
        </w:rPr>
        <w:t xml:space="preserve"> умножение и деление</w:t>
      </w:r>
      <w:r w:rsidRPr="004F0A83">
        <w:rPr>
          <w:rFonts w:ascii="Times New Roman" w:hAnsi="Times New Roman" w:cs="Times New Roman"/>
          <w:color w:val="000000"/>
          <w:sz w:val="24"/>
          <w:szCs w:val="24"/>
        </w:rPr>
        <w:t>.</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Приёмы умножения для случаев вида 23 · 4, 4 · 23</w:t>
      </w:r>
      <w:r w:rsidRPr="004F0A83">
        <w:rPr>
          <w:rFonts w:ascii="Times New Roman" w:hAnsi="Times New Roman" w:cs="Times New Roman"/>
          <w:color w:val="000000"/>
          <w:sz w:val="24"/>
          <w:szCs w:val="24"/>
        </w:rPr>
        <w:t>. Умножение суммы на число. Приёмы умножения для случаев вида 23</w:t>
      </w:r>
      <w:r w:rsidR="003129D6" w:rsidRPr="004F0A83">
        <w:rPr>
          <w:rFonts w:ascii="Times New Roman" w:hAnsi="Times New Roman" w:cs="Times New Roman"/>
          <w:b/>
          <w:bCs/>
          <w:color w:val="000000"/>
          <w:sz w:val="24"/>
          <w:szCs w:val="24"/>
        </w:rPr>
        <w:t>·</w:t>
      </w:r>
      <w:r w:rsidRPr="004F0A83">
        <w:rPr>
          <w:rFonts w:ascii="Times New Roman" w:hAnsi="Times New Roman" w:cs="Times New Roman"/>
          <w:color w:val="000000"/>
          <w:sz w:val="24"/>
          <w:szCs w:val="24"/>
        </w:rPr>
        <w:t> 4, 4</w:t>
      </w:r>
      <w:r w:rsidR="003129D6" w:rsidRPr="004F0A83">
        <w:rPr>
          <w:rFonts w:ascii="Times New Roman" w:hAnsi="Times New Roman" w:cs="Times New Roman"/>
          <w:b/>
          <w:bCs/>
          <w:color w:val="000000"/>
          <w:sz w:val="24"/>
          <w:szCs w:val="24"/>
        </w:rPr>
        <w:t>·</w:t>
      </w:r>
      <w:r w:rsidRPr="004F0A83">
        <w:rPr>
          <w:rFonts w:ascii="Times New Roman" w:hAnsi="Times New Roman" w:cs="Times New Roman"/>
          <w:color w:val="000000"/>
          <w:sz w:val="24"/>
          <w:szCs w:val="24"/>
        </w:rPr>
        <w:t>23. Приёмы умножения и деления для случаев вида 20</w:t>
      </w:r>
      <w:r w:rsidR="003129D6" w:rsidRPr="004F0A83">
        <w:rPr>
          <w:rFonts w:ascii="Times New Roman" w:hAnsi="Times New Roman" w:cs="Times New Roman"/>
          <w:b/>
          <w:bCs/>
          <w:color w:val="000000"/>
          <w:sz w:val="24"/>
          <w:szCs w:val="24"/>
        </w:rPr>
        <w:t>·</w:t>
      </w:r>
      <w:r w:rsidRPr="004F0A83">
        <w:rPr>
          <w:rFonts w:ascii="Times New Roman" w:hAnsi="Times New Roman" w:cs="Times New Roman"/>
          <w:color w:val="000000"/>
          <w:sz w:val="24"/>
          <w:szCs w:val="24"/>
        </w:rPr>
        <w:t>3, 3</w:t>
      </w:r>
      <w:r w:rsidR="003129D6" w:rsidRPr="004F0A83">
        <w:rPr>
          <w:rFonts w:ascii="Times New Roman" w:hAnsi="Times New Roman" w:cs="Times New Roman"/>
          <w:b/>
          <w:bCs/>
          <w:color w:val="000000"/>
          <w:sz w:val="24"/>
          <w:szCs w:val="24"/>
        </w:rPr>
        <w:t>·</w:t>
      </w:r>
      <w:r w:rsidRPr="004F0A83">
        <w:rPr>
          <w:rFonts w:ascii="Times New Roman" w:hAnsi="Times New Roman" w:cs="Times New Roman"/>
          <w:color w:val="000000"/>
          <w:sz w:val="24"/>
          <w:szCs w:val="24"/>
        </w:rPr>
        <w:t>20, 60: 3, 80: 20.</w:t>
      </w:r>
    </w:p>
    <w:p w:rsidR="002854A6" w:rsidRPr="003129D6"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Приёмы деления для случаев вида 78: 2, 69: 3, 87: 29.</w:t>
      </w:r>
      <w:r w:rsidRPr="004F0A83">
        <w:rPr>
          <w:rFonts w:ascii="Times New Roman" w:hAnsi="Times New Roman" w:cs="Times New Roman"/>
          <w:color w:val="000000"/>
          <w:sz w:val="24"/>
          <w:szCs w:val="24"/>
        </w:rPr>
        <w:t xml:space="preserve"> Деление суммы на число. Связь между числами при делении. Проверка деления. Приём деления для случаев вида 87: 29, 66: 22. Проверка умножения делением. Выражения с двумя переменными </w:t>
      </w:r>
      <w:proofErr w:type="gramStart"/>
      <w:r w:rsidRPr="004F0A83">
        <w:rPr>
          <w:rFonts w:ascii="Times New Roman" w:hAnsi="Times New Roman" w:cs="Times New Roman"/>
          <w:color w:val="000000"/>
          <w:sz w:val="24"/>
          <w:szCs w:val="24"/>
        </w:rPr>
        <w:t>вида</w:t>
      </w:r>
      <w:proofErr w:type="gramEnd"/>
      <w:r w:rsidRPr="004F0A83">
        <w:rPr>
          <w:rFonts w:ascii="Times New Roman" w:hAnsi="Times New Roman" w:cs="Times New Roman"/>
          <w:color w:val="000000"/>
          <w:sz w:val="24"/>
          <w:szCs w:val="24"/>
        </w:rPr>
        <w:t xml:space="preserve"> а + </w:t>
      </w:r>
      <w:proofErr w:type="spellStart"/>
      <w:r w:rsidRPr="004F0A83">
        <w:rPr>
          <w:rFonts w:ascii="Times New Roman" w:hAnsi="Times New Roman" w:cs="Times New Roman"/>
          <w:color w:val="000000"/>
          <w:sz w:val="24"/>
          <w:szCs w:val="24"/>
        </w:rPr>
        <w:t>b</w:t>
      </w:r>
      <w:proofErr w:type="spellEnd"/>
      <w:r w:rsidRPr="004F0A83">
        <w:rPr>
          <w:rFonts w:ascii="Times New Roman" w:hAnsi="Times New Roman" w:cs="Times New Roman"/>
          <w:color w:val="000000"/>
          <w:sz w:val="24"/>
          <w:szCs w:val="24"/>
        </w:rPr>
        <w:t>, </w:t>
      </w:r>
      <w:proofErr w:type="spellStart"/>
      <w:r w:rsidRPr="004F0A83">
        <w:rPr>
          <w:rFonts w:ascii="Times New Roman" w:hAnsi="Times New Roman" w:cs="Times New Roman"/>
          <w:color w:val="000000"/>
          <w:sz w:val="24"/>
          <w:szCs w:val="24"/>
        </w:rPr>
        <w:t>a</w:t>
      </w:r>
      <w:proofErr w:type="spellEnd"/>
      <w:r w:rsidRPr="004F0A83">
        <w:rPr>
          <w:rFonts w:ascii="Times New Roman" w:hAnsi="Times New Roman" w:cs="Times New Roman"/>
          <w:color w:val="000000"/>
          <w:sz w:val="24"/>
          <w:szCs w:val="24"/>
        </w:rPr>
        <w:t> - </w:t>
      </w:r>
      <w:proofErr w:type="spellStart"/>
      <w:r w:rsidRPr="004F0A83">
        <w:rPr>
          <w:rFonts w:ascii="Times New Roman" w:hAnsi="Times New Roman" w:cs="Times New Roman"/>
          <w:color w:val="000000"/>
          <w:sz w:val="24"/>
          <w:szCs w:val="24"/>
        </w:rPr>
        <w:t>b</w:t>
      </w:r>
      <w:proofErr w:type="spellEnd"/>
      <w:r w:rsidRPr="004F0A83">
        <w:rPr>
          <w:rFonts w:ascii="Times New Roman" w:hAnsi="Times New Roman" w:cs="Times New Roman"/>
          <w:color w:val="000000"/>
          <w:sz w:val="24"/>
          <w:szCs w:val="24"/>
        </w:rPr>
        <w:t>, </w:t>
      </w:r>
      <w:proofErr w:type="spellStart"/>
      <w:r w:rsidRPr="004F0A83">
        <w:rPr>
          <w:rFonts w:ascii="Times New Roman" w:hAnsi="Times New Roman" w:cs="Times New Roman"/>
          <w:color w:val="000000"/>
          <w:sz w:val="24"/>
          <w:szCs w:val="24"/>
        </w:rPr>
        <w:t>a</w:t>
      </w:r>
      <w:proofErr w:type="spellEnd"/>
      <w:r w:rsidR="003129D6" w:rsidRPr="004F0A83">
        <w:rPr>
          <w:rFonts w:ascii="Times New Roman" w:hAnsi="Times New Roman" w:cs="Times New Roman"/>
          <w:b/>
          <w:bCs/>
          <w:color w:val="000000"/>
          <w:sz w:val="24"/>
          <w:szCs w:val="24"/>
        </w:rPr>
        <w:t>·</w:t>
      </w:r>
      <w:proofErr w:type="spellStart"/>
      <w:r w:rsidRPr="004F0A83">
        <w:rPr>
          <w:rFonts w:ascii="Times New Roman" w:hAnsi="Times New Roman" w:cs="Times New Roman"/>
          <w:color w:val="000000"/>
          <w:sz w:val="24"/>
          <w:szCs w:val="24"/>
        </w:rPr>
        <w:t>b</w:t>
      </w:r>
      <w:proofErr w:type="spellEnd"/>
      <w:r w:rsidRPr="004F0A83">
        <w:rPr>
          <w:rFonts w:ascii="Times New Roman" w:hAnsi="Times New Roman" w:cs="Times New Roman"/>
          <w:color w:val="000000"/>
          <w:sz w:val="24"/>
          <w:szCs w:val="24"/>
        </w:rPr>
        <w:t>, c:d (</w:t>
      </w:r>
      <w:proofErr w:type="spellStart"/>
      <w:r w:rsidRPr="004F0A83">
        <w:rPr>
          <w:rFonts w:ascii="Times New Roman" w:hAnsi="Times New Roman" w:cs="Times New Roman"/>
          <w:color w:val="000000"/>
          <w:sz w:val="24"/>
          <w:szCs w:val="24"/>
        </w:rPr>
        <w:t>d</w:t>
      </w:r>
      <w:proofErr w:type="spellEnd"/>
      <w:r w:rsidRPr="004F0A83">
        <w:rPr>
          <w:rFonts w:ascii="Times New Roman" w:hAnsi="Times New Roman" w:cs="Times New Roman"/>
          <w:color w:val="000000"/>
          <w:sz w:val="24"/>
          <w:szCs w:val="24"/>
        </w:rPr>
        <w:t> ≠ 0),</w:t>
      </w:r>
      <w:r w:rsidRPr="004F0A83">
        <w:rPr>
          <w:rFonts w:ascii="Times New Roman" w:hAnsi="Times New Roman" w:cs="Times New Roman"/>
          <w:color w:val="FF0000"/>
          <w:sz w:val="24"/>
          <w:szCs w:val="24"/>
        </w:rPr>
        <w:t> </w:t>
      </w:r>
      <w:r w:rsidRPr="004F0A83">
        <w:rPr>
          <w:rFonts w:ascii="Times New Roman" w:hAnsi="Times New Roman" w:cs="Times New Roman"/>
          <w:color w:val="000000"/>
          <w:sz w:val="24"/>
          <w:szCs w:val="24"/>
        </w:rPr>
        <w:t xml:space="preserve">вычисление их значений при заданных значениях букв. Решение уравнений на основе связи между компонентами и результатами умножения и деления. </w:t>
      </w:r>
      <w:r w:rsidRPr="00A74D7D">
        <w:rPr>
          <w:rFonts w:ascii="Times New Roman" w:hAnsi="Times New Roman" w:cs="Times New Roman"/>
          <w:bCs/>
          <w:color w:val="000000"/>
          <w:sz w:val="24"/>
          <w:szCs w:val="24"/>
        </w:rPr>
        <w:t>Деление с остатком</w:t>
      </w:r>
      <w:r w:rsidRPr="00A74D7D">
        <w:rPr>
          <w:rFonts w:ascii="Times New Roman" w:hAnsi="Times New Roman" w:cs="Times New Roman"/>
          <w:color w:val="000000"/>
          <w:sz w:val="24"/>
          <w:szCs w:val="24"/>
        </w:rPr>
        <w:t>.</w:t>
      </w:r>
      <w:r w:rsidRPr="004F0A83">
        <w:rPr>
          <w:rFonts w:ascii="Times New Roman" w:hAnsi="Times New Roman" w:cs="Times New Roman"/>
          <w:color w:val="000000"/>
          <w:sz w:val="24"/>
          <w:szCs w:val="24"/>
        </w:rPr>
        <w:t xml:space="preserve"> Приёмы нахождения частного и остатка. Проверка деления с остатком.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1000</w:t>
      </w:r>
      <w:r w:rsidR="00A74D7D">
        <w:rPr>
          <w:rFonts w:ascii="Times New Roman" w:hAnsi="Times New Roman" w:cs="Times New Roman"/>
          <w:color w:val="000000"/>
          <w:sz w:val="24"/>
          <w:szCs w:val="24"/>
        </w:rPr>
        <w:t xml:space="preserve">.  </w:t>
      </w:r>
      <w:r w:rsidRPr="004F0A83">
        <w:rPr>
          <w:rFonts w:ascii="Times New Roman" w:hAnsi="Times New Roman" w:cs="Times New Roman"/>
          <w:b/>
          <w:bCs/>
          <w:color w:val="000000"/>
          <w:sz w:val="24"/>
          <w:szCs w:val="24"/>
        </w:rPr>
        <w:t>Нумерация.</w:t>
      </w:r>
    </w:p>
    <w:p w:rsidR="003129D6"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Устная и письменная нумерация.</w:t>
      </w:r>
      <w:r w:rsidRPr="004F0A83">
        <w:rPr>
          <w:rFonts w:ascii="Times New Roman" w:hAnsi="Times New Roman" w:cs="Times New Roman"/>
          <w:color w:val="FF0000"/>
          <w:sz w:val="24"/>
          <w:szCs w:val="24"/>
        </w:rPr>
        <w:t> </w:t>
      </w:r>
      <w:r w:rsidRPr="004F0A83">
        <w:rPr>
          <w:rFonts w:ascii="Times New Roman" w:hAnsi="Times New Roman" w:cs="Times New Roman"/>
          <w:color w:val="000000"/>
          <w:sz w:val="24"/>
          <w:szCs w:val="24"/>
        </w:rPr>
        <w:t xml:space="preserve">Разряды счётных единиц. Натуральная последовательность трёхзначных чисел. Увеличение и уменьшение числа в 10 раз, в 100 раз. Замена трёхзначного числа суммой разрядных слагаемых. Сравнение трёхзначных чисел. Определение общего числа единиц (десятков, сотен) в числе. Единицы массы: килограмм, грамм. Соотношение между ними. </w:t>
      </w:r>
    </w:p>
    <w:p w:rsidR="004F0A83" w:rsidRDefault="004F0A83" w:rsidP="00924E71">
      <w:pPr>
        <w:shd w:val="clear" w:color="auto" w:fill="FFFFFF"/>
        <w:spacing w:after="0" w:line="294" w:lineRule="atLeast"/>
        <w:rPr>
          <w:rFonts w:ascii="Times New Roman" w:hAnsi="Times New Roman" w:cs="Times New Roman"/>
          <w:b/>
          <w:color w:val="000000"/>
          <w:sz w:val="24"/>
          <w:szCs w:val="24"/>
        </w:rPr>
      </w:pPr>
      <w:r w:rsidRPr="004F0A83">
        <w:rPr>
          <w:rFonts w:ascii="Times New Roman" w:hAnsi="Times New Roman" w:cs="Times New Roman"/>
          <w:b/>
          <w:bCs/>
          <w:color w:val="000000"/>
          <w:sz w:val="24"/>
          <w:szCs w:val="24"/>
        </w:rPr>
        <w:t>ЧИСЛА ОТ 1 ДО 1000. Сложение и вычитание.</w:t>
      </w:r>
      <w:r w:rsidR="003129D6" w:rsidRPr="003129D6">
        <w:rPr>
          <w:rFonts w:ascii="Times New Roman" w:hAnsi="Times New Roman" w:cs="Times New Roman"/>
          <w:b/>
          <w:color w:val="000000"/>
          <w:sz w:val="24"/>
          <w:szCs w:val="24"/>
        </w:rPr>
        <w:t xml:space="preserve"> </w:t>
      </w:r>
      <w:r w:rsidR="003129D6" w:rsidRPr="00A74D7D">
        <w:rPr>
          <w:rFonts w:ascii="Times New Roman" w:hAnsi="Times New Roman" w:cs="Times New Roman"/>
          <w:b/>
          <w:color w:val="000000"/>
          <w:sz w:val="24"/>
          <w:szCs w:val="24"/>
        </w:rPr>
        <w:t>Геометрические фигуры.</w:t>
      </w:r>
    </w:p>
    <w:p w:rsidR="003129D6" w:rsidRPr="003129D6" w:rsidRDefault="003129D6" w:rsidP="00924E71">
      <w:pPr>
        <w:shd w:val="clear" w:color="auto" w:fill="FFFFFF"/>
        <w:spacing w:after="0" w:line="294" w:lineRule="atLeast"/>
        <w:rPr>
          <w:rFonts w:ascii="Times New Roman" w:hAnsi="Times New Roman" w:cs="Times New Roman"/>
          <w:b/>
          <w:color w:val="000000"/>
          <w:sz w:val="24"/>
          <w:szCs w:val="24"/>
        </w:rPr>
      </w:pPr>
    </w:p>
    <w:p w:rsidR="004F0A83" w:rsidRPr="004F0A83"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Приёмы устного сложения и вычитания в пределах 1000</w:t>
      </w:r>
      <w:r w:rsidRPr="00A74D7D">
        <w:rPr>
          <w:rFonts w:ascii="Times New Roman" w:hAnsi="Times New Roman" w:cs="Times New Roman"/>
          <w:color w:val="000000"/>
          <w:sz w:val="24"/>
          <w:szCs w:val="24"/>
        </w:rPr>
        <w:t>.</w:t>
      </w:r>
      <w:r w:rsidRPr="004F0A83">
        <w:rPr>
          <w:rFonts w:ascii="Times New Roman" w:hAnsi="Times New Roman" w:cs="Times New Roman"/>
          <w:color w:val="000000"/>
          <w:sz w:val="24"/>
          <w:szCs w:val="24"/>
        </w:rPr>
        <w:t xml:space="preserve"> Приёмы устных вычислений в случаях, сводимых к действиям в пределах 100. Приёмы устного сложения и вычитания вида 470+80. При</w:t>
      </w:r>
      <w:r w:rsidR="003129D6">
        <w:rPr>
          <w:rFonts w:ascii="Times New Roman" w:hAnsi="Times New Roman" w:cs="Times New Roman"/>
          <w:color w:val="000000"/>
          <w:sz w:val="24"/>
          <w:szCs w:val="24"/>
        </w:rPr>
        <w:t>ёмы устных вычислений вида 260+3</w:t>
      </w:r>
      <w:r w:rsidRPr="004F0A83">
        <w:rPr>
          <w:rFonts w:ascii="Times New Roman" w:hAnsi="Times New Roman" w:cs="Times New Roman"/>
          <w:color w:val="000000"/>
          <w:sz w:val="24"/>
          <w:szCs w:val="24"/>
        </w:rPr>
        <w:t>10.</w:t>
      </w:r>
    </w:p>
    <w:p w:rsidR="004F0A83" w:rsidRPr="00A74D7D"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Алгоритмы письменного сложения и вычитания в пределах 1000</w:t>
      </w:r>
      <w:r w:rsidRPr="00A74D7D">
        <w:rPr>
          <w:rFonts w:ascii="Times New Roman" w:hAnsi="Times New Roman" w:cs="Times New Roman"/>
          <w:color w:val="000000"/>
          <w:sz w:val="24"/>
          <w:szCs w:val="24"/>
        </w:rPr>
        <w:t>.</w:t>
      </w:r>
    </w:p>
    <w:p w:rsidR="004F0A83" w:rsidRDefault="003129D6" w:rsidP="00924E71">
      <w:pPr>
        <w:shd w:val="clear" w:color="auto" w:fill="FFFFFF"/>
        <w:spacing w:after="0"/>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Приёмы письменных вычислений. </w:t>
      </w:r>
      <w:r w:rsidR="004F0A83" w:rsidRPr="004F0A83">
        <w:rPr>
          <w:rFonts w:ascii="Times New Roman" w:hAnsi="Times New Roman" w:cs="Times New Roman"/>
          <w:color w:val="000000"/>
          <w:sz w:val="24"/>
          <w:szCs w:val="24"/>
        </w:rPr>
        <w:t>Виды треугольников: разносторонний, равнобедренный, равносторонний</w:t>
      </w:r>
      <w:r w:rsidR="004F0A83" w:rsidRPr="004F0A83">
        <w:rPr>
          <w:rFonts w:ascii="Times New Roman" w:hAnsi="Times New Roman" w:cs="Times New Roman"/>
          <w:i/>
          <w:iCs/>
          <w:color w:val="000000"/>
          <w:sz w:val="24"/>
          <w:szCs w:val="24"/>
        </w:rPr>
        <w:t>.</w:t>
      </w:r>
    </w:p>
    <w:p w:rsidR="003129D6" w:rsidRPr="004F0A83" w:rsidRDefault="003129D6" w:rsidP="00924E71">
      <w:pPr>
        <w:shd w:val="clear" w:color="auto" w:fill="FFFFFF"/>
        <w:spacing w:after="0"/>
        <w:rPr>
          <w:rFonts w:ascii="Times New Roman" w:hAnsi="Times New Roman" w:cs="Times New Roman"/>
          <w:color w:val="000000"/>
          <w:sz w:val="24"/>
          <w:szCs w:val="24"/>
        </w:rPr>
      </w:pPr>
    </w:p>
    <w:p w:rsidR="004F0A83" w:rsidRDefault="00A74D7D" w:rsidP="00924E71">
      <w:pPr>
        <w:shd w:val="clear" w:color="auto" w:fill="FFFFFF"/>
        <w:spacing w:after="0" w:line="294" w:lineRule="atLeast"/>
        <w:rPr>
          <w:rFonts w:ascii="Times New Roman" w:hAnsi="Times New Roman" w:cs="Times New Roman"/>
          <w:b/>
          <w:color w:val="000000"/>
          <w:sz w:val="24"/>
          <w:szCs w:val="24"/>
        </w:rPr>
      </w:pPr>
      <w:r w:rsidRPr="004F0A83">
        <w:rPr>
          <w:rFonts w:ascii="Times New Roman" w:hAnsi="Times New Roman" w:cs="Times New Roman"/>
          <w:b/>
          <w:bCs/>
          <w:color w:val="000000"/>
          <w:sz w:val="24"/>
          <w:szCs w:val="24"/>
        </w:rPr>
        <w:t xml:space="preserve">ЧИСЛА ОТ 1 ДО 1000. </w:t>
      </w:r>
      <w:r w:rsidR="004F0A83" w:rsidRPr="004F0A83">
        <w:rPr>
          <w:rFonts w:ascii="Times New Roman" w:hAnsi="Times New Roman" w:cs="Times New Roman"/>
          <w:b/>
          <w:bCs/>
          <w:color w:val="000000"/>
          <w:sz w:val="24"/>
          <w:szCs w:val="24"/>
        </w:rPr>
        <w:t>Умножение и деление</w:t>
      </w:r>
      <w:r w:rsidR="004F0A83" w:rsidRPr="004F0A8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74D7D">
        <w:rPr>
          <w:rFonts w:ascii="Times New Roman" w:hAnsi="Times New Roman" w:cs="Times New Roman"/>
          <w:b/>
          <w:color w:val="000000"/>
          <w:sz w:val="24"/>
          <w:szCs w:val="24"/>
        </w:rPr>
        <w:t>Геометрические фигуры.</w:t>
      </w:r>
    </w:p>
    <w:p w:rsidR="003129D6" w:rsidRPr="00A74D7D" w:rsidRDefault="003129D6" w:rsidP="00924E71">
      <w:pPr>
        <w:shd w:val="clear" w:color="auto" w:fill="FFFFFF"/>
        <w:spacing w:after="0" w:line="294" w:lineRule="atLeast"/>
        <w:rPr>
          <w:rFonts w:ascii="Times New Roman" w:hAnsi="Times New Roman" w:cs="Times New Roman"/>
          <w:b/>
          <w:color w:val="000000"/>
          <w:sz w:val="24"/>
          <w:szCs w:val="24"/>
        </w:rPr>
      </w:pPr>
    </w:p>
    <w:p w:rsidR="00A74D7D" w:rsidRDefault="004F0A83" w:rsidP="00924E71">
      <w:pPr>
        <w:shd w:val="clear" w:color="auto" w:fill="FFFFFF"/>
        <w:spacing w:after="0"/>
        <w:rPr>
          <w:rFonts w:ascii="Times New Roman" w:hAnsi="Times New Roman" w:cs="Times New Roman"/>
          <w:color w:val="000000"/>
          <w:sz w:val="24"/>
          <w:szCs w:val="24"/>
        </w:rPr>
      </w:pPr>
      <w:r w:rsidRPr="00A74D7D">
        <w:rPr>
          <w:rFonts w:ascii="Times New Roman" w:hAnsi="Times New Roman" w:cs="Times New Roman"/>
          <w:bCs/>
          <w:color w:val="000000"/>
          <w:sz w:val="24"/>
          <w:szCs w:val="24"/>
        </w:rPr>
        <w:t>Приёмы устных вычислений</w:t>
      </w:r>
      <w:r w:rsidRPr="00A74D7D">
        <w:rPr>
          <w:rFonts w:ascii="Times New Roman" w:hAnsi="Times New Roman" w:cs="Times New Roman"/>
          <w:color w:val="000000"/>
          <w:sz w:val="24"/>
          <w:szCs w:val="24"/>
        </w:rPr>
        <w:t>.</w:t>
      </w:r>
      <w:r w:rsidRPr="004F0A83">
        <w:rPr>
          <w:rFonts w:ascii="Times New Roman" w:hAnsi="Times New Roman" w:cs="Times New Roman"/>
          <w:color w:val="000000"/>
          <w:sz w:val="24"/>
          <w:szCs w:val="24"/>
        </w:rPr>
        <w:t xml:space="preserve"> Приёмы устного умножения и деления.  Виды треугольников: прямоугольный, тупоугольный, остроугольный. </w:t>
      </w:r>
    </w:p>
    <w:p w:rsidR="003129D6"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Приём</w:t>
      </w:r>
      <w:r w:rsidR="00A74D7D">
        <w:rPr>
          <w:rFonts w:ascii="Times New Roman" w:hAnsi="Times New Roman" w:cs="Times New Roman"/>
          <w:color w:val="000000"/>
          <w:sz w:val="24"/>
          <w:szCs w:val="24"/>
        </w:rPr>
        <w:t>ы</w:t>
      </w:r>
      <w:r w:rsidRPr="004F0A83">
        <w:rPr>
          <w:rFonts w:ascii="Times New Roman" w:hAnsi="Times New Roman" w:cs="Times New Roman"/>
          <w:color w:val="000000"/>
          <w:sz w:val="24"/>
          <w:szCs w:val="24"/>
        </w:rPr>
        <w:t xml:space="preserve"> письменного умножения и деления на однозначное число. Приём письменного умножения на однозначное число. Приём письменного деления на однозначное число. Проверка деления умножением. Знакомство с калькулятором. </w:t>
      </w:r>
    </w:p>
    <w:p w:rsidR="003129D6" w:rsidRDefault="003129D6" w:rsidP="00924E71">
      <w:pPr>
        <w:shd w:val="clear" w:color="auto" w:fill="FFFFFF"/>
        <w:spacing w:after="0"/>
        <w:rPr>
          <w:rFonts w:ascii="Times New Roman" w:hAnsi="Times New Roman" w:cs="Times New Roman"/>
          <w:color w:val="000000"/>
          <w:sz w:val="24"/>
          <w:szCs w:val="24"/>
        </w:rPr>
      </w:pPr>
    </w:p>
    <w:p w:rsidR="003129D6" w:rsidRPr="00B6568D" w:rsidRDefault="004F0A83" w:rsidP="00924E71">
      <w:pPr>
        <w:shd w:val="clear" w:color="auto" w:fill="FFFFFF"/>
        <w:spacing w:after="0" w:line="294" w:lineRule="atLeast"/>
        <w:rPr>
          <w:rFonts w:ascii="Times New Roman" w:hAnsi="Times New Roman" w:cs="Times New Roman"/>
          <w:color w:val="000000"/>
          <w:sz w:val="24"/>
          <w:szCs w:val="24"/>
        </w:rPr>
      </w:pPr>
      <w:r w:rsidRPr="00A74D7D">
        <w:rPr>
          <w:rFonts w:ascii="Times New Roman" w:hAnsi="Times New Roman" w:cs="Times New Roman"/>
          <w:b/>
          <w:bCs/>
          <w:color w:val="000000"/>
          <w:sz w:val="24"/>
          <w:szCs w:val="24"/>
        </w:rPr>
        <w:t>Итоговое повторение</w:t>
      </w:r>
      <w:r w:rsidR="003129D6">
        <w:rPr>
          <w:rFonts w:ascii="Times New Roman" w:hAnsi="Times New Roman" w:cs="Times New Roman"/>
          <w:b/>
          <w:bCs/>
          <w:color w:val="000000"/>
          <w:sz w:val="24"/>
          <w:szCs w:val="24"/>
        </w:rPr>
        <w:t xml:space="preserve">. </w:t>
      </w:r>
    </w:p>
    <w:p w:rsidR="004F0A83" w:rsidRPr="004F0A83" w:rsidRDefault="004F0A83" w:rsidP="00924E71">
      <w:pPr>
        <w:shd w:val="clear" w:color="auto" w:fill="FFFFFF"/>
        <w:spacing w:after="0" w:line="294" w:lineRule="atLeast"/>
        <w:jc w:val="center"/>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4 класс.</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Числа от 1 до 1000.</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Повторение. Нумерация чисел. Порядок действий в числовых выражениях. Сложение и вычитание. Нахождение суммы нескольких слагаемых</w:t>
      </w:r>
    </w:p>
    <w:p w:rsid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lastRenderedPageBreak/>
        <w:t xml:space="preserve">Алгоритм письменного </w:t>
      </w:r>
      <w:r w:rsidR="00B6568D">
        <w:rPr>
          <w:rFonts w:ascii="Times New Roman" w:hAnsi="Times New Roman" w:cs="Times New Roman"/>
          <w:color w:val="000000"/>
          <w:sz w:val="24"/>
          <w:szCs w:val="24"/>
        </w:rPr>
        <w:t xml:space="preserve">сложения и </w:t>
      </w:r>
      <w:r w:rsidRPr="004F0A83">
        <w:rPr>
          <w:rFonts w:ascii="Times New Roman" w:hAnsi="Times New Roman" w:cs="Times New Roman"/>
          <w:color w:val="000000"/>
          <w:sz w:val="24"/>
          <w:szCs w:val="24"/>
        </w:rPr>
        <w:t xml:space="preserve">вычитания трехзначных чисел. Умножение трехзначного числа </w:t>
      </w:r>
      <w:proofErr w:type="gramStart"/>
      <w:r w:rsidRPr="004F0A83">
        <w:rPr>
          <w:rFonts w:ascii="Times New Roman" w:hAnsi="Times New Roman" w:cs="Times New Roman"/>
          <w:color w:val="000000"/>
          <w:sz w:val="24"/>
          <w:szCs w:val="24"/>
        </w:rPr>
        <w:t>на</w:t>
      </w:r>
      <w:proofErr w:type="gramEnd"/>
      <w:r w:rsidRPr="004F0A83">
        <w:rPr>
          <w:rFonts w:ascii="Times New Roman" w:hAnsi="Times New Roman" w:cs="Times New Roman"/>
          <w:color w:val="000000"/>
          <w:sz w:val="24"/>
          <w:szCs w:val="24"/>
        </w:rPr>
        <w:t xml:space="preserve"> однозначное. Свойства умножения. Алгоритм письменного деления. </w:t>
      </w:r>
      <w:r w:rsidR="00B6568D">
        <w:rPr>
          <w:rFonts w:ascii="Times New Roman" w:hAnsi="Times New Roman" w:cs="Times New Roman"/>
          <w:color w:val="000000"/>
          <w:sz w:val="24"/>
          <w:szCs w:val="24"/>
        </w:rPr>
        <w:t xml:space="preserve"> </w:t>
      </w:r>
      <w:r w:rsidRPr="004F0A83">
        <w:rPr>
          <w:rFonts w:ascii="Times New Roman" w:hAnsi="Times New Roman" w:cs="Times New Roman"/>
          <w:color w:val="000000"/>
          <w:sz w:val="24"/>
          <w:szCs w:val="24"/>
        </w:rPr>
        <w:t xml:space="preserve">Диаграммы. </w:t>
      </w:r>
    </w:p>
    <w:p w:rsidR="00B6568D" w:rsidRPr="004F0A83" w:rsidRDefault="00B6568D" w:rsidP="00924E71">
      <w:pPr>
        <w:shd w:val="clear" w:color="auto" w:fill="FFFFFF"/>
        <w:spacing w:after="0"/>
        <w:rPr>
          <w:rFonts w:ascii="Times New Roman" w:hAnsi="Times New Roman" w:cs="Times New Roman"/>
          <w:color w:val="000000"/>
          <w:sz w:val="24"/>
          <w:szCs w:val="24"/>
        </w:rPr>
      </w:pPr>
    </w:p>
    <w:p w:rsidR="004F0A83"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Числа, которые больше 1000. Нумерация.</w:t>
      </w:r>
    </w:p>
    <w:p w:rsidR="00B6568D" w:rsidRPr="004F0A83" w:rsidRDefault="00B6568D" w:rsidP="00924E71">
      <w:pPr>
        <w:shd w:val="clear" w:color="auto" w:fill="FFFFFF"/>
        <w:spacing w:after="0" w:line="294" w:lineRule="atLeast"/>
        <w:rPr>
          <w:rFonts w:ascii="Times New Roman" w:hAnsi="Times New Roman" w:cs="Times New Roman"/>
          <w:color w:val="000000"/>
          <w:sz w:val="24"/>
          <w:szCs w:val="24"/>
        </w:rPr>
      </w:pPr>
    </w:p>
    <w:p w:rsidR="00B6568D"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Класс единиц и класс тысяч. Чтение многозначных чисел. Запись многозначных чисел. Разрядные слагаемые. Сравнение чисел. Увеличение и уменьшение числа в 10, 100, 1000 раз. Класс миллионов. Класс миллиардов. </w:t>
      </w:r>
    </w:p>
    <w:p w:rsidR="004F0A83" w:rsidRPr="004F0A83" w:rsidRDefault="002B5CF1" w:rsidP="00924E71">
      <w:pPr>
        <w:shd w:val="clear" w:color="auto" w:fill="FFFFFF"/>
        <w:spacing w:after="0" w:line="294" w:lineRule="atLeast"/>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Величины. </w:t>
      </w:r>
      <w:r w:rsidR="00A74D7D">
        <w:rPr>
          <w:rFonts w:ascii="Times New Roman" w:hAnsi="Times New Roman" w:cs="Times New Roman"/>
          <w:b/>
          <w:bCs/>
          <w:color w:val="000000"/>
          <w:sz w:val="24"/>
          <w:szCs w:val="24"/>
        </w:rPr>
        <w:t>Геометрические в</w:t>
      </w:r>
      <w:r w:rsidR="004F0A83" w:rsidRPr="004F0A83">
        <w:rPr>
          <w:rFonts w:ascii="Times New Roman" w:hAnsi="Times New Roman" w:cs="Times New Roman"/>
          <w:b/>
          <w:bCs/>
          <w:color w:val="000000"/>
          <w:sz w:val="24"/>
          <w:szCs w:val="24"/>
        </w:rPr>
        <w:t>еличины.</w:t>
      </w:r>
    </w:p>
    <w:p w:rsidR="004F0A83" w:rsidRP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Единицы длины. Километр. </w:t>
      </w:r>
      <w:r w:rsidR="00B6568D">
        <w:rPr>
          <w:rFonts w:ascii="Times New Roman" w:hAnsi="Times New Roman" w:cs="Times New Roman"/>
          <w:color w:val="000000"/>
          <w:sz w:val="24"/>
          <w:szCs w:val="24"/>
        </w:rPr>
        <w:t xml:space="preserve">Единицы площади. </w:t>
      </w:r>
      <w:proofErr w:type="spellStart"/>
      <w:r w:rsidR="00B6568D">
        <w:rPr>
          <w:rFonts w:ascii="Times New Roman" w:hAnsi="Times New Roman" w:cs="Times New Roman"/>
          <w:color w:val="000000"/>
          <w:sz w:val="24"/>
          <w:szCs w:val="24"/>
        </w:rPr>
        <w:t>Кв</w:t>
      </w:r>
      <w:proofErr w:type="spellEnd"/>
      <w:r w:rsidR="00B6568D">
        <w:rPr>
          <w:rFonts w:ascii="Times New Roman" w:hAnsi="Times New Roman" w:cs="Times New Roman"/>
          <w:color w:val="000000"/>
          <w:sz w:val="24"/>
          <w:szCs w:val="24"/>
        </w:rPr>
        <w:t xml:space="preserve"> километр, </w:t>
      </w:r>
      <w:proofErr w:type="spellStart"/>
      <w:r w:rsidR="00B6568D">
        <w:rPr>
          <w:rFonts w:ascii="Times New Roman" w:hAnsi="Times New Roman" w:cs="Times New Roman"/>
          <w:color w:val="000000"/>
          <w:sz w:val="24"/>
          <w:szCs w:val="24"/>
        </w:rPr>
        <w:t>кв</w:t>
      </w:r>
      <w:proofErr w:type="spellEnd"/>
      <w:r w:rsidRPr="004F0A83">
        <w:rPr>
          <w:rFonts w:ascii="Times New Roman" w:hAnsi="Times New Roman" w:cs="Times New Roman"/>
          <w:color w:val="000000"/>
          <w:sz w:val="24"/>
          <w:szCs w:val="24"/>
        </w:rPr>
        <w:t xml:space="preserve"> миллиметр. Таблица единиц площади. Измерение площади с помощью палетки. Единицы массы. Тонна, центнер. Единицы времени. Определение времени по часам</w:t>
      </w:r>
      <w:r w:rsidR="00B6568D">
        <w:rPr>
          <w:rFonts w:ascii="Times New Roman" w:hAnsi="Times New Roman" w:cs="Times New Roman"/>
          <w:color w:val="000000"/>
          <w:sz w:val="24"/>
          <w:szCs w:val="24"/>
        </w:rPr>
        <w:t>.</w:t>
      </w:r>
    </w:p>
    <w:p w:rsidR="004F0A83"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Определение начала, конца и продолжительности события. Секунда. Век. Таблица единиц времени. </w:t>
      </w:r>
    </w:p>
    <w:p w:rsidR="00B6568D" w:rsidRPr="004F0A83" w:rsidRDefault="00B6568D" w:rsidP="00924E71">
      <w:pPr>
        <w:shd w:val="clear" w:color="auto" w:fill="FFFFFF"/>
        <w:spacing w:after="0"/>
        <w:rPr>
          <w:rFonts w:ascii="Times New Roman" w:hAnsi="Times New Roman" w:cs="Times New Roman"/>
          <w:color w:val="000000"/>
          <w:sz w:val="24"/>
          <w:szCs w:val="24"/>
        </w:rPr>
      </w:pPr>
    </w:p>
    <w:p w:rsidR="004F0A83" w:rsidRDefault="004F0A83" w:rsidP="00924E71">
      <w:pPr>
        <w:shd w:val="clear" w:color="auto" w:fill="FFFFFF"/>
        <w:spacing w:after="0" w:line="294" w:lineRule="atLeast"/>
        <w:rPr>
          <w:rFonts w:ascii="Times New Roman" w:hAnsi="Times New Roman" w:cs="Times New Roman"/>
          <w:b/>
          <w:bCs/>
          <w:color w:val="000000"/>
          <w:sz w:val="24"/>
          <w:szCs w:val="24"/>
        </w:rPr>
      </w:pPr>
      <w:r w:rsidRPr="004F0A83">
        <w:rPr>
          <w:rFonts w:ascii="Times New Roman" w:hAnsi="Times New Roman" w:cs="Times New Roman"/>
          <w:b/>
          <w:bCs/>
          <w:color w:val="000000"/>
          <w:sz w:val="24"/>
          <w:szCs w:val="24"/>
        </w:rPr>
        <w:t>Сложение и вычитание.</w:t>
      </w:r>
    </w:p>
    <w:p w:rsidR="00B6568D" w:rsidRPr="004F0A83" w:rsidRDefault="00B6568D" w:rsidP="00924E71">
      <w:pPr>
        <w:shd w:val="clear" w:color="auto" w:fill="FFFFFF"/>
        <w:spacing w:after="0" w:line="294" w:lineRule="atLeast"/>
        <w:rPr>
          <w:rFonts w:ascii="Times New Roman" w:hAnsi="Times New Roman" w:cs="Times New Roman"/>
          <w:color w:val="000000"/>
          <w:sz w:val="24"/>
          <w:szCs w:val="24"/>
        </w:rPr>
      </w:pPr>
    </w:p>
    <w:p w:rsidR="00B6568D" w:rsidRDefault="004F0A83" w:rsidP="00924E71">
      <w:pPr>
        <w:shd w:val="clear" w:color="auto" w:fill="FFFFFF"/>
        <w:spacing w:after="0"/>
        <w:rPr>
          <w:rFonts w:ascii="Times New Roman" w:hAnsi="Times New Roman" w:cs="Times New Roman"/>
          <w:color w:val="000000"/>
          <w:sz w:val="24"/>
          <w:szCs w:val="24"/>
        </w:rPr>
      </w:pPr>
      <w:r w:rsidRPr="004F0A83">
        <w:rPr>
          <w:rFonts w:ascii="Times New Roman" w:hAnsi="Times New Roman" w:cs="Times New Roman"/>
          <w:color w:val="000000"/>
          <w:sz w:val="24"/>
          <w:szCs w:val="24"/>
        </w:rPr>
        <w:t xml:space="preserve">Устные и письменные приемы вычислений. Нахождение неизвестного слагаемого. Нахождение неизвестного уменьшаемого, неизвестного вычитаемого. Нахождение нескольких долей целого. Решение задач и уравнений. Сложение и вычитание величин. Решение задач на увеличение (уменьшение) числа на несколько единиц, выраженных в косвенной форме. </w:t>
      </w:r>
    </w:p>
    <w:p w:rsidR="004F0A83" w:rsidRPr="004F0A83" w:rsidRDefault="004F0A83" w:rsidP="00924E71">
      <w:pPr>
        <w:shd w:val="clear" w:color="auto" w:fill="FFFFFF"/>
        <w:spacing w:after="0" w:line="294" w:lineRule="atLeast"/>
        <w:rPr>
          <w:rFonts w:ascii="Times New Roman" w:hAnsi="Times New Roman" w:cs="Times New Roman"/>
          <w:color w:val="000000"/>
          <w:sz w:val="24"/>
          <w:szCs w:val="24"/>
        </w:rPr>
      </w:pPr>
      <w:r w:rsidRPr="004F0A83">
        <w:rPr>
          <w:rFonts w:ascii="Times New Roman" w:hAnsi="Times New Roman" w:cs="Times New Roman"/>
          <w:b/>
          <w:bCs/>
          <w:color w:val="000000"/>
          <w:sz w:val="24"/>
          <w:szCs w:val="24"/>
        </w:rPr>
        <w:t>Умножение и деление.</w:t>
      </w:r>
      <w:r w:rsidR="00A74D7D">
        <w:rPr>
          <w:rFonts w:ascii="Times New Roman" w:hAnsi="Times New Roman" w:cs="Times New Roman"/>
          <w:b/>
          <w:bCs/>
          <w:color w:val="000000"/>
          <w:sz w:val="24"/>
          <w:szCs w:val="24"/>
        </w:rPr>
        <w:t xml:space="preserve"> Геометрические фигуры </w:t>
      </w:r>
      <w:r w:rsidR="002B5CF1">
        <w:rPr>
          <w:rFonts w:ascii="Times New Roman" w:hAnsi="Times New Roman" w:cs="Times New Roman"/>
          <w:b/>
          <w:bCs/>
          <w:color w:val="000000"/>
          <w:sz w:val="24"/>
          <w:szCs w:val="24"/>
        </w:rPr>
        <w:t xml:space="preserve"> и величины.</w:t>
      </w:r>
    </w:p>
    <w:p w:rsidR="004F0A83" w:rsidRPr="004F0A83" w:rsidRDefault="004F0A83" w:rsidP="00924E71">
      <w:pPr>
        <w:shd w:val="clear" w:color="auto" w:fill="FFFFFF"/>
        <w:spacing w:after="0"/>
        <w:rPr>
          <w:rFonts w:ascii="Times New Roman" w:hAnsi="Times New Roman" w:cs="Times New Roman"/>
          <w:sz w:val="24"/>
          <w:szCs w:val="24"/>
        </w:rPr>
      </w:pPr>
      <w:r w:rsidRPr="004F0A83">
        <w:rPr>
          <w:rFonts w:ascii="Times New Roman" w:hAnsi="Times New Roman" w:cs="Times New Roman"/>
          <w:color w:val="000000"/>
          <w:sz w:val="24"/>
          <w:szCs w:val="24"/>
        </w:rPr>
        <w:t>Умножение и его свойства. Письменные приёмы умножения многозначных чисел. Умножение чисел, запись которых оканчивается нулями. Нахождение неизвестного множителя, неизвестного делимого, неизвестного делителя. Деление с числами 0 и 1. Письменные приемы деления. Решение задач на увеличение (уменьшение) числа в несколько раз, выраженных в косвенной форме. Умножение и деление на однозначное число. Скорость. Единицы скорости. Взаимосвязь между скоростью, временем и расстоянием. Решение задач на движение. Умножение числа на произведение. Письменное умножение на числа</w:t>
      </w:r>
      <w:r w:rsidR="00B6568D">
        <w:rPr>
          <w:rFonts w:ascii="Times New Roman" w:hAnsi="Times New Roman" w:cs="Times New Roman"/>
          <w:color w:val="000000"/>
          <w:sz w:val="24"/>
          <w:szCs w:val="24"/>
        </w:rPr>
        <w:t>,</w:t>
      </w:r>
      <w:r w:rsidRPr="004F0A83">
        <w:rPr>
          <w:rFonts w:ascii="Times New Roman" w:hAnsi="Times New Roman" w:cs="Times New Roman"/>
          <w:color w:val="000000"/>
          <w:sz w:val="24"/>
          <w:szCs w:val="24"/>
        </w:rPr>
        <w:t xml:space="preserve"> оканчивающиеся нулями. Письменное умножение двух чисел, оканчивающихся нулями. Перестановка и группировка </w:t>
      </w:r>
      <w:r w:rsidR="00B6568D">
        <w:rPr>
          <w:rFonts w:ascii="Times New Roman" w:hAnsi="Times New Roman" w:cs="Times New Roman"/>
          <w:color w:val="000000"/>
          <w:sz w:val="24"/>
          <w:szCs w:val="24"/>
        </w:rPr>
        <w:t>множителей</w:t>
      </w:r>
      <w:r w:rsidRPr="004F0A83">
        <w:rPr>
          <w:rFonts w:ascii="Times New Roman" w:hAnsi="Times New Roman" w:cs="Times New Roman"/>
          <w:color w:val="000000"/>
          <w:sz w:val="24"/>
          <w:szCs w:val="24"/>
        </w:rPr>
        <w:t>.</w:t>
      </w:r>
      <w:r w:rsidR="00B6568D">
        <w:rPr>
          <w:rFonts w:ascii="Times New Roman" w:hAnsi="Times New Roman" w:cs="Times New Roman"/>
          <w:color w:val="000000"/>
          <w:sz w:val="24"/>
          <w:szCs w:val="24"/>
        </w:rPr>
        <w:t xml:space="preserve"> </w:t>
      </w:r>
      <w:r w:rsidRPr="004F0A83">
        <w:rPr>
          <w:rFonts w:ascii="Times New Roman" w:hAnsi="Times New Roman" w:cs="Times New Roman"/>
          <w:color w:val="000000"/>
          <w:sz w:val="24"/>
          <w:szCs w:val="24"/>
        </w:rPr>
        <w:t xml:space="preserve"> Деление числа на произведение. Деление с остатком на 10, 100, 1000. Письменное деление на числа, оканчивающиеся нулями. Умножение числа на сумму. Письменное умножение на двузначное число. Письменное умножение на</w:t>
      </w:r>
      <w:r w:rsidR="00AF29A7">
        <w:rPr>
          <w:rFonts w:ascii="Times New Roman" w:hAnsi="Times New Roman" w:cs="Times New Roman"/>
          <w:color w:val="000000"/>
          <w:sz w:val="24"/>
          <w:szCs w:val="24"/>
        </w:rPr>
        <w:t xml:space="preserve"> трехзначное число.</w:t>
      </w:r>
      <w:r w:rsidRPr="004F0A83">
        <w:rPr>
          <w:rFonts w:ascii="Times New Roman" w:hAnsi="Times New Roman" w:cs="Times New Roman"/>
          <w:color w:val="000000"/>
          <w:sz w:val="24"/>
          <w:szCs w:val="24"/>
        </w:rPr>
        <w:t xml:space="preserve"> Письменное деление на двузначное число. Письменное деление с остатком на двузначно</w:t>
      </w:r>
      <w:r w:rsidR="00AF29A7">
        <w:rPr>
          <w:rFonts w:ascii="Times New Roman" w:hAnsi="Times New Roman" w:cs="Times New Roman"/>
          <w:color w:val="000000"/>
          <w:sz w:val="24"/>
          <w:szCs w:val="24"/>
        </w:rPr>
        <w:t xml:space="preserve">е число. </w:t>
      </w:r>
      <w:r w:rsidRPr="004F0A83">
        <w:rPr>
          <w:rFonts w:ascii="Times New Roman" w:hAnsi="Times New Roman" w:cs="Times New Roman"/>
          <w:color w:val="000000"/>
          <w:sz w:val="24"/>
          <w:szCs w:val="24"/>
        </w:rPr>
        <w:t>Письменное деление на трехзн</w:t>
      </w:r>
      <w:r w:rsidR="00AF29A7">
        <w:rPr>
          <w:rFonts w:ascii="Times New Roman" w:hAnsi="Times New Roman" w:cs="Times New Roman"/>
          <w:color w:val="000000"/>
          <w:sz w:val="24"/>
          <w:szCs w:val="24"/>
        </w:rPr>
        <w:t>ачное число.</w:t>
      </w:r>
      <w:r w:rsidRPr="004F0A83">
        <w:rPr>
          <w:rFonts w:ascii="Times New Roman" w:hAnsi="Times New Roman" w:cs="Times New Roman"/>
          <w:color w:val="000000"/>
          <w:sz w:val="24"/>
          <w:szCs w:val="24"/>
        </w:rPr>
        <w:t xml:space="preserve"> Проверка умножения делением и деления умножением. </w:t>
      </w:r>
      <w:r w:rsidRPr="004F0A83">
        <w:rPr>
          <w:rFonts w:ascii="Times New Roman" w:hAnsi="Times New Roman" w:cs="Times New Roman"/>
          <w:sz w:val="24"/>
          <w:szCs w:val="24"/>
        </w:rPr>
        <w:t>Решени</w:t>
      </w:r>
      <w:r w:rsidR="00AF29A7">
        <w:rPr>
          <w:rFonts w:ascii="Times New Roman" w:hAnsi="Times New Roman" w:cs="Times New Roman"/>
          <w:sz w:val="24"/>
          <w:szCs w:val="24"/>
        </w:rPr>
        <w:t xml:space="preserve">е задач. </w:t>
      </w:r>
      <w:r w:rsidRPr="004F0A83">
        <w:rPr>
          <w:rFonts w:ascii="Times New Roman" w:hAnsi="Times New Roman" w:cs="Times New Roman"/>
          <w:sz w:val="24"/>
          <w:szCs w:val="24"/>
        </w:rPr>
        <w:t>Куб. Пирамида. Шар. Цилиндр. Конус. Параллелепипед.</w:t>
      </w:r>
    </w:p>
    <w:p w:rsidR="004F0A83" w:rsidRPr="004F0A83" w:rsidRDefault="004F0A83" w:rsidP="00924E71">
      <w:pPr>
        <w:shd w:val="clear" w:color="auto" w:fill="FFFFFF"/>
        <w:spacing w:after="0" w:line="294" w:lineRule="atLeast"/>
        <w:rPr>
          <w:rFonts w:ascii="Times New Roman" w:hAnsi="Times New Roman" w:cs="Times New Roman"/>
          <w:sz w:val="24"/>
          <w:szCs w:val="24"/>
        </w:rPr>
      </w:pPr>
      <w:r w:rsidRPr="004F0A83">
        <w:rPr>
          <w:rFonts w:ascii="Times New Roman" w:hAnsi="Times New Roman" w:cs="Times New Roman"/>
          <w:b/>
          <w:bCs/>
          <w:sz w:val="24"/>
          <w:szCs w:val="24"/>
        </w:rPr>
        <w:t>Итоговое повторение. </w:t>
      </w:r>
    </w:p>
    <w:p w:rsidR="004F0A83" w:rsidRPr="004F0A83" w:rsidRDefault="004F0A83" w:rsidP="00924E71">
      <w:pPr>
        <w:shd w:val="clear" w:color="auto" w:fill="FFFFFF"/>
        <w:spacing w:after="0" w:line="294" w:lineRule="atLeast"/>
        <w:rPr>
          <w:rFonts w:ascii="Times New Roman" w:hAnsi="Times New Roman" w:cs="Times New Roman"/>
          <w:sz w:val="24"/>
          <w:szCs w:val="24"/>
        </w:rPr>
      </w:pPr>
      <w:r w:rsidRPr="004F0A83">
        <w:rPr>
          <w:rFonts w:ascii="Times New Roman" w:hAnsi="Times New Roman" w:cs="Times New Roman"/>
          <w:b/>
          <w:bCs/>
          <w:sz w:val="24"/>
          <w:szCs w:val="24"/>
        </w:rPr>
        <w:t>Проекты:</w:t>
      </w:r>
    </w:p>
    <w:p w:rsidR="004F0A83" w:rsidRPr="004F0A83" w:rsidRDefault="004F0A83" w:rsidP="00924E71">
      <w:pPr>
        <w:shd w:val="clear" w:color="auto" w:fill="FFFFFF"/>
        <w:spacing w:after="0" w:line="240" w:lineRule="auto"/>
        <w:rPr>
          <w:rFonts w:ascii="Times New Roman" w:hAnsi="Times New Roman" w:cs="Times New Roman"/>
          <w:sz w:val="24"/>
          <w:szCs w:val="24"/>
        </w:rPr>
      </w:pPr>
      <w:r w:rsidRPr="004F0A83">
        <w:rPr>
          <w:rFonts w:ascii="Times New Roman" w:hAnsi="Times New Roman" w:cs="Times New Roman"/>
          <w:sz w:val="24"/>
          <w:szCs w:val="24"/>
        </w:rPr>
        <w:t>«Математика вокруг нас». Создание математического справочника «Наш город (село)»</w:t>
      </w:r>
    </w:p>
    <w:p w:rsidR="004F0A83" w:rsidRDefault="004F0A83" w:rsidP="00924E71">
      <w:pPr>
        <w:shd w:val="clear" w:color="auto" w:fill="FFFFFF"/>
        <w:spacing w:after="0" w:line="240" w:lineRule="auto"/>
        <w:rPr>
          <w:rFonts w:ascii="Times New Roman" w:hAnsi="Times New Roman" w:cs="Times New Roman"/>
          <w:sz w:val="24"/>
          <w:szCs w:val="24"/>
        </w:rPr>
      </w:pPr>
      <w:r w:rsidRPr="004F0A83">
        <w:rPr>
          <w:rFonts w:ascii="Times New Roman" w:hAnsi="Times New Roman" w:cs="Times New Roman"/>
          <w:sz w:val="24"/>
          <w:szCs w:val="24"/>
        </w:rPr>
        <w:t>«Математика вокруг нас». Составление сборника математических задач и заданий.</w:t>
      </w:r>
    </w:p>
    <w:p w:rsidR="00F12A4F" w:rsidRPr="004F0A83" w:rsidRDefault="00F12A4F" w:rsidP="00924E71">
      <w:pPr>
        <w:shd w:val="clear" w:color="auto" w:fill="FFFFFF"/>
        <w:spacing w:after="0" w:line="240" w:lineRule="auto"/>
        <w:rPr>
          <w:rFonts w:ascii="Times New Roman" w:hAnsi="Times New Roman" w:cs="Times New Roman"/>
          <w:sz w:val="24"/>
          <w:szCs w:val="24"/>
        </w:rPr>
      </w:pPr>
    </w:p>
    <w:p w:rsidR="009473D2" w:rsidRDefault="004F0A83" w:rsidP="00924E71">
      <w:pPr>
        <w:shd w:val="clear" w:color="auto" w:fill="FFFFFF"/>
        <w:spacing w:after="0" w:line="360" w:lineRule="auto"/>
        <w:rPr>
          <w:rFonts w:ascii="Times New Roman" w:hAnsi="Times New Roman" w:cs="Times New Roman"/>
          <w:b/>
          <w:bCs/>
          <w:sz w:val="24"/>
          <w:szCs w:val="24"/>
        </w:rPr>
      </w:pPr>
      <w:r w:rsidRPr="004F0A83">
        <w:rPr>
          <w:rFonts w:ascii="Times New Roman" w:hAnsi="Times New Roman" w:cs="Times New Roman"/>
          <w:b/>
          <w:bCs/>
          <w:sz w:val="24"/>
          <w:szCs w:val="24"/>
          <w:lang w:val="en-US"/>
        </w:rPr>
        <w:t>III</w:t>
      </w:r>
      <w:r w:rsidRPr="004F0A83">
        <w:rPr>
          <w:rFonts w:ascii="Times New Roman" w:hAnsi="Times New Roman" w:cs="Times New Roman"/>
          <w:b/>
          <w:bCs/>
          <w:sz w:val="24"/>
          <w:szCs w:val="24"/>
        </w:rPr>
        <w:t>.</w:t>
      </w:r>
      <w:r w:rsidR="00A126F7">
        <w:rPr>
          <w:rFonts w:ascii="Times New Roman" w:hAnsi="Times New Roman" w:cs="Times New Roman"/>
          <w:b/>
          <w:bCs/>
          <w:sz w:val="24"/>
          <w:szCs w:val="24"/>
        </w:rPr>
        <w:t xml:space="preserve"> </w:t>
      </w:r>
      <w:r w:rsidRPr="004F0A83">
        <w:rPr>
          <w:rFonts w:ascii="Times New Roman" w:hAnsi="Times New Roman" w:cs="Times New Roman"/>
          <w:b/>
          <w:bCs/>
          <w:sz w:val="24"/>
          <w:szCs w:val="24"/>
        </w:rPr>
        <w:t>Тематическое планирование с указанием количества часов, отводимых на освоение</w:t>
      </w:r>
    </w:p>
    <w:p w:rsidR="009473D2" w:rsidRDefault="009473D2" w:rsidP="00924E71">
      <w:pPr>
        <w:shd w:val="clear" w:color="auto" w:fill="FFFFFF"/>
        <w:spacing w:after="0" w:line="360" w:lineRule="auto"/>
        <w:jc w:val="center"/>
        <w:rPr>
          <w:rFonts w:ascii="Times New Roman" w:hAnsi="Times New Roman" w:cs="Times New Roman"/>
          <w:b/>
          <w:sz w:val="24"/>
          <w:szCs w:val="24"/>
        </w:rPr>
      </w:pPr>
      <w:r w:rsidRPr="009473D2">
        <w:rPr>
          <w:rFonts w:ascii="Times New Roman" w:hAnsi="Times New Roman" w:cs="Times New Roman"/>
          <w:sz w:val="24"/>
          <w:szCs w:val="24"/>
        </w:rPr>
        <w:lastRenderedPageBreak/>
        <w:t xml:space="preserve">На изучение математики в начальной школе   выделяется </w:t>
      </w:r>
      <w:r>
        <w:rPr>
          <w:rFonts w:ascii="Times New Roman" w:hAnsi="Times New Roman" w:cs="Times New Roman"/>
          <w:sz w:val="24"/>
          <w:szCs w:val="24"/>
        </w:rPr>
        <w:t xml:space="preserve"> </w:t>
      </w:r>
      <w:r>
        <w:rPr>
          <w:rFonts w:ascii="Times New Roman" w:hAnsi="Times New Roman" w:cs="Times New Roman"/>
          <w:b/>
          <w:sz w:val="24"/>
          <w:szCs w:val="24"/>
        </w:rPr>
        <w:t xml:space="preserve">540 </w:t>
      </w:r>
      <w:r w:rsidRPr="009473D2">
        <w:rPr>
          <w:rFonts w:ascii="Times New Roman" w:hAnsi="Times New Roman" w:cs="Times New Roman"/>
          <w:b/>
          <w:sz w:val="24"/>
          <w:szCs w:val="24"/>
        </w:rPr>
        <w:t>ч</w:t>
      </w:r>
    </w:p>
    <w:p w:rsidR="00856BA7" w:rsidRPr="004F0A83" w:rsidRDefault="00856BA7" w:rsidP="00924E71">
      <w:pPr>
        <w:shd w:val="clear" w:color="auto" w:fill="FFFFFF"/>
        <w:spacing w:after="0" w:line="360" w:lineRule="auto"/>
        <w:rPr>
          <w:rFonts w:ascii="Times New Roman" w:hAnsi="Times New Roman" w:cs="Times New Roman"/>
          <w:b/>
          <w:bCs/>
          <w:sz w:val="24"/>
          <w:szCs w:val="24"/>
        </w:rPr>
      </w:pPr>
    </w:p>
    <w:p w:rsidR="00E42E7C" w:rsidRPr="00E42E7C" w:rsidRDefault="00E42E7C" w:rsidP="00924E71">
      <w:pPr>
        <w:spacing w:after="0"/>
        <w:jc w:val="both"/>
        <w:rPr>
          <w:rFonts w:ascii="Times New Roman" w:hAnsi="Times New Roman" w:cs="Times New Roman"/>
          <w:b/>
          <w:sz w:val="24"/>
          <w:szCs w:val="24"/>
        </w:rPr>
      </w:pPr>
      <w:r>
        <w:rPr>
          <w:rFonts w:ascii="Times New Roman" w:hAnsi="Times New Roman" w:cs="Times New Roman"/>
          <w:b/>
          <w:sz w:val="24"/>
          <w:szCs w:val="24"/>
        </w:rPr>
        <w:t>1-й класс   (132 часа)</w:t>
      </w:r>
    </w:p>
    <w:tbl>
      <w:tblPr>
        <w:tblStyle w:val="a3"/>
        <w:tblW w:w="0" w:type="auto"/>
        <w:tblInd w:w="250" w:type="dxa"/>
        <w:tblLayout w:type="fixed"/>
        <w:tblLook w:val="04A0"/>
      </w:tblPr>
      <w:tblGrid>
        <w:gridCol w:w="992"/>
        <w:gridCol w:w="4395"/>
        <w:gridCol w:w="1417"/>
        <w:gridCol w:w="992"/>
        <w:gridCol w:w="1134"/>
      </w:tblGrid>
      <w:tr w:rsidR="00E42E7C" w:rsidTr="00E42E7C">
        <w:trPr>
          <w:trHeight w:val="240"/>
        </w:trPr>
        <w:tc>
          <w:tcPr>
            <w:tcW w:w="992" w:type="dxa"/>
            <w:vMerge w:val="restart"/>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 п/п</w:t>
            </w:r>
          </w:p>
        </w:tc>
        <w:tc>
          <w:tcPr>
            <w:tcW w:w="4395" w:type="dxa"/>
            <w:vMerge w:val="restart"/>
          </w:tcPr>
          <w:p w:rsidR="00E42E7C" w:rsidRDefault="00E42E7C" w:rsidP="00924E71">
            <w:pPr>
              <w:jc w:val="center"/>
              <w:rPr>
                <w:rFonts w:ascii="Times New Roman" w:hAnsi="Times New Roman" w:cs="Times New Roman"/>
                <w:sz w:val="24"/>
                <w:szCs w:val="24"/>
              </w:rPr>
            </w:pPr>
            <w:proofErr w:type="spellStart"/>
            <w:r>
              <w:rPr>
                <w:rFonts w:ascii="Times New Roman" w:hAnsi="Times New Roman" w:cs="Times New Roman"/>
                <w:sz w:val="24"/>
                <w:szCs w:val="24"/>
              </w:rPr>
              <w:t>Разделы</w:t>
            </w:r>
            <w:proofErr w:type="spellEnd"/>
          </w:p>
        </w:tc>
        <w:tc>
          <w:tcPr>
            <w:tcW w:w="1417" w:type="dxa"/>
            <w:vMerge w:val="restart"/>
          </w:tcPr>
          <w:p w:rsidR="00E42E7C" w:rsidRDefault="00E42E7C" w:rsidP="00924E71">
            <w:pPr>
              <w:jc w:val="center"/>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часов</w:t>
            </w:r>
            <w:proofErr w:type="spellEnd"/>
          </w:p>
        </w:tc>
        <w:tc>
          <w:tcPr>
            <w:tcW w:w="2126" w:type="dxa"/>
            <w:gridSpan w:val="2"/>
            <w:tcBorders>
              <w:bottom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числе</w:t>
            </w:r>
            <w:proofErr w:type="spellEnd"/>
          </w:p>
        </w:tc>
      </w:tr>
      <w:tr w:rsidR="00E42E7C" w:rsidTr="00E42E7C">
        <w:trPr>
          <w:trHeight w:val="315"/>
        </w:trPr>
        <w:tc>
          <w:tcPr>
            <w:tcW w:w="992" w:type="dxa"/>
            <w:vMerge/>
          </w:tcPr>
          <w:p w:rsidR="00E42E7C" w:rsidRDefault="00E42E7C" w:rsidP="00924E71">
            <w:pPr>
              <w:jc w:val="center"/>
              <w:rPr>
                <w:rFonts w:ascii="Times New Roman" w:hAnsi="Times New Roman" w:cs="Times New Roman"/>
                <w:sz w:val="24"/>
                <w:szCs w:val="24"/>
              </w:rPr>
            </w:pPr>
          </w:p>
        </w:tc>
        <w:tc>
          <w:tcPr>
            <w:tcW w:w="4395" w:type="dxa"/>
            <w:vMerge/>
          </w:tcPr>
          <w:p w:rsidR="00E42E7C" w:rsidRDefault="00E42E7C" w:rsidP="00924E71">
            <w:pPr>
              <w:jc w:val="center"/>
              <w:rPr>
                <w:rFonts w:ascii="Times New Roman" w:hAnsi="Times New Roman" w:cs="Times New Roman"/>
                <w:sz w:val="24"/>
                <w:szCs w:val="24"/>
              </w:rPr>
            </w:pPr>
          </w:p>
        </w:tc>
        <w:tc>
          <w:tcPr>
            <w:tcW w:w="1417" w:type="dxa"/>
            <w:vMerge/>
          </w:tcPr>
          <w:p w:rsidR="00E42E7C" w:rsidRDefault="00E42E7C" w:rsidP="00924E71">
            <w:pPr>
              <w:jc w:val="center"/>
              <w:rPr>
                <w:rFonts w:ascii="Times New Roman" w:hAnsi="Times New Roman" w:cs="Times New Roman"/>
                <w:sz w:val="24"/>
                <w:szCs w:val="24"/>
              </w:rPr>
            </w:pPr>
          </w:p>
        </w:tc>
        <w:tc>
          <w:tcPr>
            <w:tcW w:w="992" w:type="dxa"/>
            <w:tcBorders>
              <w:top w:val="single" w:sz="4" w:space="0" w:color="auto"/>
              <w:right w:val="single" w:sz="4" w:space="0" w:color="auto"/>
            </w:tcBorders>
          </w:tcPr>
          <w:p w:rsidR="00E42E7C" w:rsidRDefault="00E42E7C" w:rsidP="00924E71">
            <w:pPr>
              <w:jc w:val="center"/>
              <w:rPr>
                <w:rFonts w:ascii="Times New Roman" w:hAnsi="Times New Roman" w:cs="Times New Roman"/>
                <w:sz w:val="24"/>
                <w:szCs w:val="24"/>
              </w:rPr>
            </w:pPr>
            <w:proofErr w:type="spellStart"/>
            <w:r>
              <w:rPr>
                <w:rFonts w:ascii="Times New Roman" w:hAnsi="Times New Roman" w:cs="Times New Roman"/>
                <w:sz w:val="24"/>
                <w:szCs w:val="24"/>
              </w:rPr>
              <w:t>Контр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работы</w:t>
            </w:r>
            <w:proofErr w:type="spellEnd"/>
          </w:p>
        </w:tc>
        <w:tc>
          <w:tcPr>
            <w:tcW w:w="1134" w:type="dxa"/>
            <w:tcBorders>
              <w:top w:val="single" w:sz="4" w:space="0" w:color="auto"/>
              <w:left w:val="single" w:sz="4" w:space="0" w:color="auto"/>
            </w:tcBorders>
          </w:tcPr>
          <w:p w:rsidR="00E42E7C" w:rsidRDefault="00E42E7C" w:rsidP="00924E71">
            <w:pPr>
              <w:jc w:val="center"/>
              <w:rPr>
                <w:rFonts w:ascii="Times New Roman" w:hAnsi="Times New Roman" w:cs="Times New Roman"/>
                <w:sz w:val="24"/>
                <w:szCs w:val="24"/>
              </w:rPr>
            </w:pPr>
            <w:proofErr w:type="spellStart"/>
            <w:r>
              <w:rPr>
                <w:rFonts w:ascii="Times New Roman" w:hAnsi="Times New Roman" w:cs="Times New Roman"/>
                <w:sz w:val="24"/>
                <w:szCs w:val="24"/>
              </w:rPr>
              <w:t>Проекты</w:t>
            </w:r>
            <w:proofErr w:type="spellEnd"/>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Pr>
          <w:p w:rsidR="00E42E7C" w:rsidRPr="00E42E7C" w:rsidRDefault="00E42E7C" w:rsidP="00924E71">
            <w:pPr>
              <w:rPr>
                <w:rFonts w:ascii="Times New Roman" w:hAnsi="Times New Roman" w:cs="Times New Roman"/>
                <w:sz w:val="24"/>
                <w:szCs w:val="24"/>
                <w:lang w:val="ru-RU"/>
              </w:rPr>
            </w:pPr>
            <w:r w:rsidRPr="00E42E7C">
              <w:rPr>
                <w:rFonts w:ascii="Times New Roman" w:eastAsia="Times New Roman" w:hAnsi="Times New Roman"/>
                <w:sz w:val="24"/>
                <w:szCs w:val="24"/>
                <w:lang w:val="ru-RU"/>
              </w:rPr>
              <w:t>Подготовка к изучению чисел. Пространственные и временные  представления</w:t>
            </w: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Pr>
          <w:p w:rsidR="00E42E7C" w:rsidRPr="00E42E7C" w:rsidRDefault="00E42E7C" w:rsidP="00924E71">
            <w:pPr>
              <w:rPr>
                <w:rFonts w:ascii="Times New Roman" w:hAnsi="Times New Roman" w:cs="Times New Roman"/>
                <w:sz w:val="24"/>
                <w:szCs w:val="24"/>
                <w:lang w:val="ru-RU"/>
              </w:rPr>
            </w:pPr>
            <w:r w:rsidRPr="00E42E7C">
              <w:rPr>
                <w:rFonts w:ascii="Times New Roman" w:eastAsia="Times New Roman" w:hAnsi="Times New Roman"/>
                <w:sz w:val="24"/>
                <w:szCs w:val="24"/>
                <w:lang w:val="ru-RU"/>
              </w:rPr>
              <w:t>Числа от 1 до 10. Число 0.  Нумерация</w:t>
            </w:r>
            <w:r w:rsidR="008B11BC">
              <w:rPr>
                <w:rFonts w:ascii="Times New Roman" w:eastAsia="Times New Roman" w:hAnsi="Times New Roman"/>
                <w:sz w:val="24"/>
                <w:szCs w:val="24"/>
                <w:lang w:val="ru-RU"/>
              </w:rPr>
              <w:t>. Геометрические фигуры.</w:t>
            </w: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E42E7C" w:rsidRPr="00E42E7C" w:rsidRDefault="00E42E7C" w:rsidP="00924E71">
            <w:pPr>
              <w:rPr>
                <w:rFonts w:ascii="Times New Roman" w:hAnsi="Times New Roman" w:cs="Times New Roman"/>
                <w:sz w:val="24"/>
                <w:szCs w:val="24"/>
                <w:lang w:val="ru-RU"/>
              </w:rPr>
            </w:pPr>
            <w:r w:rsidRPr="00E42E7C">
              <w:rPr>
                <w:rFonts w:ascii="Times New Roman" w:eastAsia="Times New Roman" w:hAnsi="Times New Roman"/>
                <w:sz w:val="24"/>
                <w:szCs w:val="24"/>
                <w:lang w:val="ru-RU"/>
              </w:rPr>
              <w:t>Числа от 1 до 10. Число 0. Сложение и вычитание</w:t>
            </w: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56</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Pr>
          <w:p w:rsidR="00E42E7C" w:rsidRPr="008B11BC" w:rsidRDefault="00E42E7C" w:rsidP="00924E71">
            <w:pPr>
              <w:rPr>
                <w:rFonts w:ascii="Times New Roman" w:hAnsi="Times New Roman" w:cs="Times New Roman"/>
                <w:sz w:val="24"/>
                <w:szCs w:val="24"/>
                <w:lang w:val="ru-RU"/>
              </w:rPr>
            </w:pPr>
            <w:r w:rsidRPr="008B11BC">
              <w:rPr>
                <w:rFonts w:ascii="Times New Roman" w:eastAsia="Times New Roman" w:hAnsi="Times New Roman"/>
                <w:sz w:val="24"/>
                <w:szCs w:val="24"/>
                <w:lang w:val="ru-RU"/>
              </w:rPr>
              <w:t>Числа от 1 до 20. Нумерация.</w:t>
            </w:r>
            <w:r w:rsidR="008B11BC">
              <w:rPr>
                <w:rFonts w:ascii="Times New Roman" w:eastAsia="Times New Roman" w:hAnsi="Times New Roman"/>
                <w:sz w:val="24"/>
                <w:szCs w:val="24"/>
                <w:lang w:val="ru-RU"/>
              </w:rPr>
              <w:t xml:space="preserve"> Геометрические величины.</w:t>
            </w: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Pr>
          <w:p w:rsidR="00E42E7C" w:rsidRPr="00E42E7C" w:rsidRDefault="00E42E7C" w:rsidP="00924E71">
            <w:pPr>
              <w:rPr>
                <w:rFonts w:ascii="Times New Roman" w:hAnsi="Times New Roman" w:cs="Times New Roman"/>
                <w:sz w:val="24"/>
                <w:szCs w:val="24"/>
                <w:lang w:val="ru-RU"/>
              </w:rPr>
            </w:pPr>
            <w:r w:rsidRPr="00E42E7C">
              <w:rPr>
                <w:rFonts w:ascii="Times New Roman" w:hAnsi="Times New Roman"/>
                <w:sz w:val="24"/>
                <w:szCs w:val="24"/>
                <w:lang w:val="ru-RU"/>
              </w:rPr>
              <w:t xml:space="preserve">Числа от 1 до 20. Сложение и вычитание </w:t>
            </w: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22</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r>
      <w:tr w:rsidR="00E42E7C" w:rsidTr="00E42E7C">
        <w:tc>
          <w:tcPr>
            <w:tcW w:w="992"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6</w:t>
            </w:r>
          </w:p>
        </w:tc>
        <w:tc>
          <w:tcPr>
            <w:tcW w:w="4395" w:type="dxa"/>
          </w:tcPr>
          <w:p w:rsidR="00E42E7C" w:rsidRDefault="00E42E7C" w:rsidP="00924E71">
            <w:pPr>
              <w:rPr>
                <w:rFonts w:ascii="Times New Roman" w:hAnsi="Times New Roman" w:cs="Times New Roman"/>
                <w:sz w:val="24"/>
                <w:szCs w:val="24"/>
              </w:rPr>
            </w:pPr>
            <w:proofErr w:type="spellStart"/>
            <w:r>
              <w:rPr>
                <w:rFonts w:ascii="Times New Roman" w:hAnsi="Times New Roman" w:cs="Times New Roman"/>
                <w:sz w:val="24"/>
                <w:szCs w:val="24"/>
              </w:rPr>
              <w:t>Итоговое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повторение</w:t>
            </w:r>
            <w:proofErr w:type="spellEnd"/>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p>
        </w:tc>
      </w:tr>
      <w:tr w:rsidR="00E42E7C" w:rsidTr="00E42E7C">
        <w:tc>
          <w:tcPr>
            <w:tcW w:w="992" w:type="dxa"/>
          </w:tcPr>
          <w:p w:rsidR="00E42E7C" w:rsidRDefault="00E42E7C" w:rsidP="00924E71">
            <w:pPr>
              <w:jc w:val="center"/>
              <w:rPr>
                <w:rFonts w:ascii="Times New Roman" w:hAnsi="Times New Roman" w:cs="Times New Roman"/>
                <w:sz w:val="24"/>
                <w:szCs w:val="24"/>
              </w:rPr>
            </w:pPr>
          </w:p>
        </w:tc>
        <w:tc>
          <w:tcPr>
            <w:tcW w:w="4395" w:type="dxa"/>
          </w:tcPr>
          <w:p w:rsidR="00E42E7C" w:rsidRDefault="00E42E7C" w:rsidP="00924E71">
            <w:pPr>
              <w:jc w:val="center"/>
              <w:rPr>
                <w:rFonts w:ascii="Times New Roman" w:hAnsi="Times New Roman" w:cs="Times New Roman"/>
                <w:sz w:val="24"/>
                <w:szCs w:val="24"/>
              </w:rPr>
            </w:pPr>
          </w:p>
        </w:tc>
        <w:tc>
          <w:tcPr>
            <w:tcW w:w="1417" w:type="dxa"/>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132</w:t>
            </w:r>
          </w:p>
        </w:tc>
        <w:tc>
          <w:tcPr>
            <w:tcW w:w="992" w:type="dxa"/>
            <w:tcBorders>
              <w:righ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left w:val="single" w:sz="4" w:space="0" w:color="auto"/>
            </w:tcBorders>
          </w:tcPr>
          <w:p w:rsidR="00E42E7C" w:rsidRDefault="00E42E7C" w:rsidP="00924E71">
            <w:pPr>
              <w:jc w:val="center"/>
              <w:rPr>
                <w:rFonts w:ascii="Times New Roman" w:hAnsi="Times New Roman" w:cs="Times New Roman"/>
                <w:sz w:val="24"/>
                <w:szCs w:val="24"/>
              </w:rPr>
            </w:pPr>
            <w:r>
              <w:rPr>
                <w:rFonts w:ascii="Times New Roman" w:hAnsi="Times New Roman" w:cs="Times New Roman"/>
                <w:sz w:val="24"/>
                <w:szCs w:val="24"/>
              </w:rPr>
              <w:t>2</w:t>
            </w:r>
          </w:p>
        </w:tc>
      </w:tr>
    </w:tbl>
    <w:p w:rsidR="004F0A83" w:rsidRDefault="004F0A83" w:rsidP="00924E71">
      <w:pPr>
        <w:spacing w:after="0"/>
        <w:jc w:val="both"/>
        <w:rPr>
          <w:rFonts w:ascii="Times New Roman" w:hAnsi="Times New Roman" w:cs="Times New Roman"/>
          <w:sz w:val="24"/>
          <w:szCs w:val="24"/>
        </w:rPr>
      </w:pPr>
    </w:p>
    <w:p w:rsidR="00856BA7" w:rsidRDefault="00856BA7" w:rsidP="00924E71">
      <w:pPr>
        <w:spacing w:after="0"/>
        <w:jc w:val="both"/>
        <w:rPr>
          <w:rFonts w:ascii="Times New Roman" w:hAnsi="Times New Roman" w:cs="Times New Roman"/>
          <w:sz w:val="24"/>
          <w:szCs w:val="24"/>
        </w:rPr>
      </w:pPr>
    </w:p>
    <w:p w:rsidR="00856BA7" w:rsidRDefault="00856BA7" w:rsidP="00924E71">
      <w:pPr>
        <w:spacing w:after="0"/>
        <w:jc w:val="both"/>
        <w:rPr>
          <w:rFonts w:ascii="Times New Roman" w:hAnsi="Times New Roman" w:cs="Times New Roman"/>
          <w:sz w:val="24"/>
          <w:szCs w:val="24"/>
        </w:rPr>
      </w:pPr>
    </w:p>
    <w:p w:rsidR="00856BA7" w:rsidRDefault="00856BA7" w:rsidP="00924E71">
      <w:pPr>
        <w:spacing w:after="0"/>
        <w:jc w:val="both"/>
        <w:rPr>
          <w:rFonts w:ascii="Times New Roman" w:hAnsi="Times New Roman" w:cs="Times New Roman"/>
          <w:sz w:val="24"/>
          <w:szCs w:val="24"/>
        </w:rPr>
      </w:pPr>
    </w:p>
    <w:p w:rsidR="00856BA7" w:rsidRPr="004F0A83" w:rsidRDefault="00856BA7" w:rsidP="00924E71">
      <w:pPr>
        <w:spacing w:after="0"/>
        <w:jc w:val="both"/>
        <w:rPr>
          <w:rFonts w:ascii="Times New Roman" w:hAnsi="Times New Roman" w:cs="Times New Roman"/>
          <w:sz w:val="24"/>
          <w:szCs w:val="24"/>
        </w:rPr>
      </w:pPr>
    </w:p>
    <w:p w:rsidR="004F0A83" w:rsidRDefault="004F0A83" w:rsidP="00924E71">
      <w:pPr>
        <w:spacing w:after="0"/>
        <w:jc w:val="both"/>
        <w:rPr>
          <w:rFonts w:ascii="Times New Roman" w:hAnsi="Times New Roman" w:cs="Times New Roman"/>
          <w:b/>
          <w:sz w:val="24"/>
          <w:szCs w:val="24"/>
        </w:rPr>
      </w:pPr>
      <w:r w:rsidRPr="004F0A83">
        <w:rPr>
          <w:rFonts w:ascii="Times New Roman" w:hAnsi="Times New Roman" w:cs="Times New Roman"/>
          <w:b/>
          <w:sz w:val="24"/>
          <w:szCs w:val="24"/>
        </w:rPr>
        <w:t>2 класс(136 часов)</w:t>
      </w:r>
    </w:p>
    <w:p w:rsidR="00E42E7C" w:rsidRPr="0040584B" w:rsidRDefault="00E42E7C" w:rsidP="00924E71">
      <w:pPr>
        <w:pStyle w:val="a4"/>
        <w:spacing w:after="0"/>
        <w:ind w:left="2325"/>
        <w:rPr>
          <w:rFonts w:ascii="Times New Roman" w:hAnsi="Times New Roman" w:cs="Times New Roman"/>
          <w:sz w:val="24"/>
          <w:szCs w:val="24"/>
        </w:rPr>
      </w:pPr>
      <w:r>
        <w:rPr>
          <w:rFonts w:ascii="Times New Roman" w:hAnsi="Times New Roman" w:cs="Times New Roman"/>
          <w:b/>
          <w:sz w:val="24"/>
          <w:szCs w:val="24"/>
        </w:rPr>
        <w:t xml:space="preserve">  </w:t>
      </w:r>
    </w:p>
    <w:tbl>
      <w:tblPr>
        <w:tblStyle w:val="a3"/>
        <w:tblW w:w="0" w:type="auto"/>
        <w:tblInd w:w="250" w:type="dxa"/>
        <w:tblLayout w:type="fixed"/>
        <w:tblLook w:val="04A0"/>
      </w:tblPr>
      <w:tblGrid>
        <w:gridCol w:w="992"/>
        <w:gridCol w:w="4253"/>
        <w:gridCol w:w="1276"/>
        <w:gridCol w:w="1169"/>
        <w:gridCol w:w="1119"/>
      </w:tblGrid>
      <w:tr w:rsidR="00E42E7C" w:rsidTr="009A4322">
        <w:trPr>
          <w:trHeight w:val="300"/>
        </w:trPr>
        <w:tc>
          <w:tcPr>
            <w:tcW w:w="992" w:type="dxa"/>
            <w:vMerge w:val="restart"/>
          </w:tcPr>
          <w:p w:rsidR="00E42E7C" w:rsidRDefault="00E42E7C" w:rsidP="00924E71">
            <w:pPr>
              <w:pStyle w:val="a4"/>
              <w:ind w:left="0"/>
              <w:rPr>
                <w:rFonts w:ascii="Times New Roman" w:hAnsi="Times New Roman" w:cs="Times New Roman"/>
                <w:sz w:val="24"/>
                <w:szCs w:val="24"/>
              </w:rPr>
            </w:pPr>
            <w:r>
              <w:rPr>
                <w:rFonts w:ascii="Times New Roman" w:hAnsi="Times New Roman" w:cs="Times New Roman"/>
                <w:sz w:val="24"/>
                <w:szCs w:val="24"/>
              </w:rPr>
              <w:t>№ п/п</w:t>
            </w:r>
          </w:p>
        </w:tc>
        <w:tc>
          <w:tcPr>
            <w:tcW w:w="4253" w:type="dxa"/>
            <w:vMerge w:val="restart"/>
          </w:tcPr>
          <w:p w:rsidR="00E42E7C" w:rsidRDefault="00E42E7C" w:rsidP="00924E71">
            <w:pPr>
              <w:pStyle w:val="a4"/>
              <w:ind w:left="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Разделы</w:t>
            </w:r>
            <w:proofErr w:type="spellEnd"/>
          </w:p>
        </w:tc>
        <w:tc>
          <w:tcPr>
            <w:tcW w:w="1276" w:type="dxa"/>
            <w:vMerge w:val="restart"/>
          </w:tcPr>
          <w:p w:rsidR="00E42E7C" w:rsidRDefault="00E42E7C" w:rsidP="00924E71">
            <w:pPr>
              <w:pStyle w:val="a4"/>
              <w:ind w:left="0"/>
              <w:rPr>
                <w:rFonts w:ascii="Times New Roman" w:hAnsi="Times New Roman" w:cs="Times New Roman"/>
                <w:sz w:val="24"/>
                <w:szCs w:val="24"/>
              </w:rPr>
            </w:pPr>
            <w:proofErr w:type="spellStart"/>
            <w:r>
              <w:rPr>
                <w:rFonts w:ascii="Times New Roman" w:hAnsi="Times New Roman" w:cs="Times New Roman"/>
                <w:sz w:val="24"/>
                <w:szCs w:val="24"/>
              </w:rPr>
              <w:t>Количество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часов</w:t>
            </w:r>
            <w:proofErr w:type="spellEnd"/>
          </w:p>
        </w:tc>
        <w:tc>
          <w:tcPr>
            <w:tcW w:w="2288" w:type="dxa"/>
            <w:gridSpan w:val="2"/>
            <w:tcBorders>
              <w:bottom w:val="single" w:sz="4" w:space="0" w:color="auto"/>
              <w:right w:val="single" w:sz="4" w:space="0" w:color="auto"/>
            </w:tcBorders>
          </w:tcPr>
          <w:p w:rsidR="00E42E7C" w:rsidRDefault="00E42E7C" w:rsidP="00924E71">
            <w:pPr>
              <w:pStyle w:val="a4"/>
              <w:ind w:left="0"/>
              <w:rPr>
                <w:rFonts w:ascii="Times New Roman" w:hAnsi="Times New Roman" w:cs="Times New Roman"/>
                <w:sz w:val="24"/>
                <w:szCs w:val="24"/>
              </w:rPr>
            </w:pPr>
            <w:r>
              <w:rPr>
                <w:rFonts w:ascii="Times New Roman" w:hAnsi="Times New Roman" w:cs="Times New Roman"/>
                <w:sz w:val="24"/>
                <w:szCs w:val="24"/>
              </w:rPr>
              <w:t xml:space="preserve">            В </w:t>
            </w:r>
            <w:proofErr w:type="spellStart"/>
            <w:r>
              <w:rPr>
                <w:rFonts w:ascii="Times New Roman" w:hAnsi="Times New Roman" w:cs="Times New Roman"/>
                <w:sz w:val="24"/>
                <w:szCs w:val="24"/>
              </w:rPr>
              <w:t>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числе</w:t>
            </w:r>
            <w:proofErr w:type="spellEnd"/>
          </w:p>
        </w:tc>
      </w:tr>
      <w:tr w:rsidR="00E42E7C" w:rsidTr="009A4322">
        <w:trPr>
          <w:trHeight w:val="240"/>
        </w:trPr>
        <w:tc>
          <w:tcPr>
            <w:tcW w:w="992" w:type="dxa"/>
            <w:vMerge/>
          </w:tcPr>
          <w:p w:rsidR="00E42E7C" w:rsidRDefault="00E42E7C" w:rsidP="00924E71">
            <w:pPr>
              <w:pStyle w:val="a4"/>
              <w:ind w:left="0"/>
              <w:rPr>
                <w:rFonts w:ascii="Times New Roman" w:hAnsi="Times New Roman" w:cs="Times New Roman"/>
                <w:sz w:val="24"/>
                <w:szCs w:val="24"/>
              </w:rPr>
            </w:pPr>
          </w:p>
        </w:tc>
        <w:tc>
          <w:tcPr>
            <w:tcW w:w="4253" w:type="dxa"/>
            <w:vMerge/>
          </w:tcPr>
          <w:p w:rsidR="00E42E7C" w:rsidRDefault="00E42E7C" w:rsidP="00924E71">
            <w:pPr>
              <w:pStyle w:val="a4"/>
              <w:ind w:left="0"/>
              <w:rPr>
                <w:rFonts w:ascii="Times New Roman" w:hAnsi="Times New Roman" w:cs="Times New Roman"/>
                <w:sz w:val="24"/>
                <w:szCs w:val="24"/>
              </w:rPr>
            </w:pPr>
          </w:p>
        </w:tc>
        <w:tc>
          <w:tcPr>
            <w:tcW w:w="1276" w:type="dxa"/>
            <w:vMerge/>
          </w:tcPr>
          <w:p w:rsidR="00E42E7C" w:rsidRDefault="00E42E7C" w:rsidP="00924E71">
            <w:pPr>
              <w:pStyle w:val="a4"/>
              <w:ind w:left="0"/>
              <w:rPr>
                <w:rFonts w:ascii="Times New Roman" w:hAnsi="Times New Roman" w:cs="Times New Roman"/>
                <w:sz w:val="24"/>
                <w:szCs w:val="24"/>
              </w:rPr>
            </w:pPr>
          </w:p>
        </w:tc>
        <w:tc>
          <w:tcPr>
            <w:tcW w:w="1169" w:type="dxa"/>
            <w:tcBorders>
              <w:top w:val="single" w:sz="4" w:space="0" w:color="auto"/>
              <w:right w:val="single" w:sz="4" w:space="0" w:color="auto"/>
            </w:tcBorders>
          </w:tcPr>
          <w:p w:rsidR="00E42E7C" w:rsidRPr="009A4322" w:rsidRDefault="009A4322" w:rsidP="00924E71">
            <w:pPr>
              <w:pStyle w:val="a4"/>
              <w:ind w:left="0"/>
              <w:jc w:val="center"/>
              <w:rPr>
                <w:rFonts w:ascii="Times New Roman" w:hAnsi="Times New Roman" w:cs="Times New Roman"/>
                <w:sz w:val="24"/>
                <w:szCs w:val="24"/>
                <w:lang w:val="ru-RU"/>
              </w:rPr>
            </w:pPr>
            <w:proofErr w:type="spellStart"/>
            <w:r>
              <w:rPr>
                <w:rFonts w:ascii="Times New Roman" w:hAnsi="Times New Roman" w:cs="Times New Roman"/>
                <w:sz w:val="24"/>
                <w:szCs w:val="24"/>
              </w:rPr>
              <w:t>Контр</w:t>
            </w:r>
            <w:proofErr w:type="spellEnd"/>
            <w:r>
              <w:rPr>
                <w:rFonts w:ascii="Times New Roman" w:hAnsi="Times New Roman" w:cs="Times New Roman"/>
                <w:sz w:val="24"/>
                <w:szCs w:val="24"/>
                <w:lang w:val="ru-RU"/>
              </w:rPr>
              <w:t>.</w:t>
            </w:r>
          </w:p>
          <w:p w:rsidR="00E42E7C" w:rsidRDefault="00E42E7C" w:rsidP="00924E71">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работы</w:t>
            </w:r>
            <w:proofErr w:type="spellEnd"/>
          </w:p>
        </w:tc>
        <w:tc>
          <w:tcPr>
            <w:tcW w:w="1119" w:type="dxa"/>
            <w:tcBorders>
              <w:top w:val="single" w:sz="4" w:space="0" w:color="auto"/>
              <w:left w:val="single" w:sz="4" w:space="0" w:color="auto"/>
              <w:right w:val="single" w:sz="4" w:space="0" w:color="auto"/>
            </w:tcBorders>
          </w:tcPr>
          <w:p w:rsidR="00E42E7C" w:rsidRDefault="00E42E7C" w:rsidP="00924E71">
            <w:pPr>
              <w:pStyle w:val="a4"/>
              <w:ind w:left="0"/>
              <w:rPr>
                <w:rFonts w:ascii="Times New Roman" w:hAnsi="Times New Roman" w:cs="Times New Roman"/>
                <w:sz w:val="24"/>
                <w:szCs w:val="24"/>
              </w:rPr>
            </w:pPr>
            <w:proofErr w:type="spellStart"/>
            <w:r>
              <w:rPr>
                <w:rFonts w:ascii="Times New Roman" w:hAnsi="Times New Roman" w:cs="Times New Roman"/>
                <w:sz w:val="24"/>
                <w:szCs w:val="24"/>
              </w:rPr>
              <w:t>Проекты</w:t>
            </w:r>
            <w:proofErr w:type="spellEnd"/>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Pr="008B11BC" w:rsidRDefault="00E42E7C" w:rsidP="00924E71">
            <w:pPr>
              <w:pStyle w:val="a4"/>
              <w:ind w:left="0"/>
              <w:rPr>
                <w:rFonts w:ascii="Times New Roman" w:hAnsi="Times New Roman" w:cs="Times New Roman"/>
                <w:sz w:val="24"/>
                <w:szCs w:val="24"/>
                <w:lang w:val="ru-RU"/>
              </w:rPr>
            </w:pPr>
            <w:r w:rsidRPr="008B11BC">
              <w:rPr>
                <w:rFonts w:ascii="Times New Roman" w:hAnsi="Times New Roman" w:cs="Times New Roman"/>
                <w:sz w:val="24"/>
                <w:szCs w:val="24"/>
                <w:lang w:val="ru-RU"/>
              </w:rPr>
              <w:t>Числа от 1 до 100. Нумерация.</w:t>
            </w:r>
            <w:r w:rsidR="008B11BC">
              <w:rPr>
                <w:rFonts w:ascii="Times New Roman" w:hAnsi="Times New Roman" w:cs="Times New Roman"/>
                <w:sz w:val="24"/>
                <w:szCs w:val="24"/>
                <w:lang w:val="ru-RU"/>
              </w:rPr>
              <w:t xml:space="preserve"> Геометрические величины.</w:t>
            </w:r>
          </w:p>
        </w:tc>
        <w:tc>
          <w:tcPr>
            <w:tcW w:w="1276" w:type="dxa"/>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1169" w:type="dxa"/>
            <w:tcBorders>
              <w:right w:val="single" w:sz="4" w:space="0" w:color="auto"/>
            </w:tcBorders>
          </w:tcPr>
          <w:p w:rsidR="00E42E7C" w:rsidRDefault="00E42E7C" w:rsidP="00924E71">
            <w:pPr>
              <w:pStyle w:val="a4"/>
              <w:ind w:left="0"/>
              <w:rPr>
                <w:rFonts w:ascii="Times New Roman" w:hAnsi="Times New Roman" w:cs="Times New Roman"/>
                <w:sz w:val="24"/>
                <w:szCs w:val="24"/>
              </w:rPr>
            </w:pPr>
            <w:r>
              <w:rPr>
                <w:rFonts w:ascii="Times New Roman" w:hAnsi="Times New Roman" w:cs="Times New Roman"/>
                <w:sz w:val="24"/>
                <w:szCs w:val="24"/>
              </w:rPr>
              <w:t xml:space="preserve">          1</w:t>
            </w:r>
          </w:p>
        </w:tc>
        <w:tc>
          <w:tcPr>
            <w:tcW w:w="1119" w:type="dxa"/>
            <w:tcBorders>
              <w:left w:val="single" w:sz="4" w:space="0" w:color="auto"/>
              <w:right w:val="single" w:sz="4" w:space="0" w:color="auto"/>
            </w:tcBorders>
          </w:tcPr>
          <w:p w:rsidR="00E42E7C" w:rsidRDefault="00E42E7C" w:rsidP="00924E71">
            <w:pPr>
              <w:pStyle w:val="a4"/>
              <w:ind w:left="0"/>
              <w:rPr>
                <w:rFonts w:ascii="Times New Roman" w:hAnsi="Times New Roman" w:cs="Times New Roman"/>
                <w:sz w:val="24"/>
                <w:szCs w:val="24"/>
              </w:rPr>
            </w:pPr>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Pr="00E42E7C" w:rsidRDefault="00E42E7C" w:rsidP="00924E71">
            <w:pPr>
              <w:pStyle w:val="a4"/>
              <w:ind w:left="0"/>
              <w:rPr>
                <w:rFonts w:ascii="Times New Roman" w:hAnsi="Times New Roman" w:cs="Times New Roman"/>
                <w:sz w:val="24"/>
                <w:szCs w:val="24"/>
                <w:lang w:val="ru-RU"/>
              </w:rPr>
            </w:pPr>
            <w:r w:rsidRPr="00E42E7C">
              <w:rPr>
                <w:rFonts w:ascii="Times New Roman" w:hAnsi="Times New Roman" w:cs="Times New Roman"/>
                <w:sz w:val="24"/>
                <w:szCs w:val="24"/>
                <w:lang w:val="ru-RU"/>
              </w:rPr>
              <w:t>Числа от 1 до 100. Сложение и вычитание.</w:t>
            </w:r>
            <w:r w:rsidR="008B11BC">
              <w:rPr>
                <w:rFonts w:ascii="Times New Roman" w:hAnsi="Times New Roman" w:cs="Times New Roman"/>
                <w:sz w:val="24"/>
                <w:szCs w:val="24"/>
                <w:lang w:val="ru-RU"/>
              </w:rPr>
              <w:t xml:space="preserve"> Геометрические фигуры.</w:t>
            </w:r>
          </w:p>
        </w:tc>
        <w:tc>
          <w:tcPr>
            <w:tcW w:w="1276" w:type="dxa"/>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1169" w:type="dxa"/>
            <w:tcBorders>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119" w:type="dxa"/>
            <w:tcBorders>
              <w:left w:val="single" w:sz="4" w:space="0" w:color="auto"/>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2</w:t>
            </w:r>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Pr="00E42E7C" w:rsidRDefault="00E42E7C" w:rsidP="00924E71">
            <w:pPr>
              <w:pStyle w:val="a4"/>
              <w:ind w:left="0"/>
              <w:rPr>
                <w:rFonts w:ascii="Times New Roman" w:hAnsi="Times New Roman" w:cs="Times New Roman"/>
                <w:sz w:val="24"/>
                <w:szCs w:val="24"/>
                <w:lang w:val="ru-RU"/>
              </w:rPr>
            </w:pPr>
            <w:r w:rsidRPr="00E42E7C">
              <w:rPr>
                <w:rFonts w:ascii="Times New Roman" w:hAnsi="Times New Roman" w:cs="Times New Roman"/>
                <w:sz w:val="24"/>
                <w:szCs w:val="24"/>
                <w:lang w:val="ru-RU"/>
              </w:rPr>
              <w:t>Числа от 1 до 100. Умножение и деление.</w:t>
            </w:r>
          </w:p>
        </w:tc>
        <w:tc>
          <w:tcPr>
            <w:tcW w:w="1276" w:type="dxa"/>
          </w:tcPr>
          <w:p w:rsidR="00E42E7C" w:rsidRPr="0031155C" w:rsidRDefault="00E42E7C" w:rsidP="00924E71">
            <w:pPr>
              <w:pStyle w:val="a4"/>
              <w:ind w:left="0"/>
              <w:jc w:val="center"/>
              <w:rPr>
                <w:rFonts w:ascii="Times New Roman" w:hAnsi="Times New Roman" w:cs="Times New Roman"/>
                <w:sz w:val="24"/>
                <w:szCs w:val="24"/>
                <w:lang w:val="ru-RU"/>
              </w:rPr>
            </w:pPr>
            <w:r>
              <w:rPr>
                <w:rFonts w:ascii="Times New Roman" w:hAnsi="Times New Roman" w:cs="Times New Roman"/>
                <w:sz w:val="24"/>
                <w:szCs w:val="24"/>
              </w:rPr>
              <w:t>1</w:t>
            </w:r>
            <w:r w:rsidR="0031155C">
              <w:rPr>
                <w:rFonts w:ascii="Times New Roman" w:hAnsi="Times New Roman" w:cs="Times New Roman"/>
                <w:sz w:val="24"/>
                <w:szCs w:val="24"/>
                <w:lang w:val="ru-RU"/>
              </w:rPr>
              <w:t>8</w:t>
            </w:r>
          </w:p>
        </w:tc>
        <w:tc>
          <w:tcPr>
            <w:tcW w:w="1169" w:type="dxa"/>
            <w:tcBorders>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19" w:type="dxa"/>
            <w:tcBorders>
              <w:left w:val="single" w:sz="4" w:space="0" w:color="auto"/>
              <w:right w:val="single" w:sz="4" w:space="0" w:color="auto"/>
            </w:tcBorders>
          </w:tcPr>
          <w:p w:rsidR="00E42E7C" w:rsidRDefault="00E42E7C" w:rsidP="00924E71">
            <w:pPr>
              <w:pStyle w:val="a4"/>
              <w:ind w:left="0"/>
              <w:jc w:val="center"/>
              <w:rPr>
                <w:rFonts w:ascii="Times New Roman" w:hAnsi="Times New Roman" w:cs="Times New Roman"/>
                <w:sz w:val="24"/>
                <w:szCs w:val="24"/>
              </w:rPr>
            </w:pPr>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Pr="00BF01CD" w:rsidRDefault="00E42E7C" w:rsidP="00924E71">
            <w:pPr>
              <w:pStyle w:val="a4"/>
              <w:ind w:left="0"/>
              <w:rPr>
                <w:rFonts w:ascii="Times New Roman" w:hAnsi="Times New Roman" w:cs="Times New Roman"/>
                <w:sz w:val="24"/>
                <w:szCs w:val="24"/>
              </w:rPr>
            </w:pPr>
            <w:r w:rsidRPr="00E42E7C">
              <w:rPr>
                <w:rFonts w:ascii="Times New Roman" w:hAnsi="Times New Roman" w:cs="Times New Roman"/>
                <w:sz w:val="24"/>
                <w:szCs w:val="24"/>
                <w:lang w:val="ru-RU"/>
              </w:rPr>
              <w:t xml:space="preserve">Числа от 1 до 100. Умножение и деление. </w:t>
            </w:r>
            <w:proofErr w:type="spellStart"/>
            <w:r w:rsidRPr="00BF01CD">
              <w:rPr>
                <w:rFonts w:ascii="Times New Roman" w:hAnsi="Times New Roman" w:cs="Times New Roman"/>
                <w:sz w:val="24"/>
                <w:szCs w:val="24"/>
              </w:rPr>
              <w:t>Табличное</w:t>
            </w:r>
            <w:proofErr w:type="spellEnd"/>
            <w:r w:rsidRPr="00BF01CD">
              <w:rPr>
                <w:rFonts w:ascii="Times New Roman" w:hAnsi="Times New Roman" w:cs="Times New Roman"/>
                <w:sz w:val="24"/>
                <w:szCs w:val="24"/>
              </w:rPr>
              <w:t xml:space="preserve"> </w:t>
            </w:r>
            <w:proofErr w:type="spellStart"/>
            <w:r w:rsidRPr="00BF01CD">
              <w:rPr>
                <w:rFonts w:ascii="Times New Roman" w:hAnsi="Times New Roman" w:cs="Times New Roman"/>
                <w:sz w:val="24"/>
                <w:szCs w:val="24"/>
              </w:rPr>
              <w:t>умножение</w:t>
            </w:r>
            <w:proofErr w:type="spellEnd"/>
            <w:r w:rsidRPr="00BF01CD">
              <w:rPr>
                <w:rFonts w:ascii="Times New Roman" w:hAnsi="Times New Roman" w:cs="Times New Roman"/>
                <w:sz w:val="24"/>
                <w:szCs w:val="24"/>
              </w:rPr>
              <w:t xml:space="preserve"> и </w:t>
            </w:r>
            <w:proofErr w:type="spellStart"/>
            <w:r w:rsidRPr="00BF01CD">
              <w:rPr>
                <w:rFonts w:ascii="Times New Roman" w:hAnsi="Times New Roman" w:cs="Times New Roman"/>
                <w:sz w:val="24"/>
                <w:szCs w:val="24"/>
              </w:rPr>
              <w:t>деление</w:t>
            </w:r>
            <w:proofErr w:type="spellEnd"/>
            <w:r w:rsidRPr="00BF01CD">
              <w:rPr>
                <w:rFonts w:ascii="Times New Roman" w:hAnsi="Times New Roman" w:cs="Times New Roman"/>
                <w:sz w:val="24"/>
                <w:szCs w:val="24"/>
              </w:rPr>
              <w:t>.</w:t>
            </w:r>
          </w:p>
        </w:tc>
        <w:tc>
          <w:tcPr>
            <w:tcW w:w="1276" w:type="dxa"/>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169" w:type="dxa"/>
            <w:tcBorders>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19" w:type="dxa"/>
            <w:tcBorders>
              <w:left w:val="single" w:sz="4" w:space="0" w:color="auto"/>
              <w:right w:val="single" w:sz="4" w:space="0" w:color="auto"/>
            </w:tcBorders>
          </w:tcPr>
          <w:p w:rsidR="00E42E7C" w:rsidRDefault="00E42E7C" w:rsidP="00924E71">
            <w:pPr>
              <w:pStyle w:val="a4"/>
              <w:ind w:left="0"/>
              <w:jc w:val="center"/>
              <w:rPr>
                <w:rFonts w:ascii="Times New Roman" w:hAnsi="Times New Roman" w:cs="Times New Roman"/>
                <w:sz w:val="24"/>
                <w:szCs w:val="24"/>
              </w:rPr>
            </w:pPr>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Pr="00BF01CD" w:rsidRDefault="00E42E7C" w:rsidP="00924E71">
            <w:pPr>
              <w:pStyle w:val="a4"/>
              <w:ind w:left="0"/>
              <w:rPr>
                <w:rFonts w:ascii="Times New Roman" w:hAnsi="Times New Roman" w:cs="Times New Roman"/>
                <w:sz w:val="24"/>
                <w:szCs w:val="24"/>
              </w:rPr>
            </w:pPr>
            <w:proofErr w:type="spellStart"/>
            <w:r w:rsidRPr="00BF01CD">
              <w:rPr>
                <w:rFonts w:ascii="Times New Roman" w:hAnsi="Times New Roman" w:cs="Times New Roman"/>
                <w:sz w:val="24"/>
                <w:szCs w:val="24"/>
              </w:rPr>
              <w:t>Итоговое</w:t>
            </w:r>
            <w:proofErr w:type="spellEnd"/>
            <w:r w:rsidRPr="00BF01CD">
              <w:rPr>
                <w:rFonts w:ascii="Times New Roman" w:hAnsi="Times New Roman" w:cs="Times New Roman"/>
                <w:sz w:val="24"/>
                <w:szCs w:val="24"/>
              </w:rPr>
              <w:t xml:space="preserve"> </w:t>
            </w:r>
            <w:proofErr w:type="spellStart"/>
            <w:r w:rsidRPr="00BF01CD">
              <w:rPr>
                <w:rFonts w:ascii="Times New Roman" w:hAnsi="Times New Roman" w:cs="Times New Roman"/>
                <w:sz w:val="24"/>
                <w:szCs w:val="24"/>
              </w:rPr>
              <w:t>повторение</w:t>
            </w:r>
            <w:proofErr w:type="spellEnd"/>
            <w:r w:rsidRPr="00BF01CD">
              <w:rPr>
                <w:rFonts w:ascii="Times New Roman" w:hAnsi="Times New Roman" w:cs="Times New Roman"/>
                <w:sz w:val="24"/>
                <w:szCs w:val="24"/>
              </w:rPr>
              <w:t>.</w:t>
            </w:r>
          </w:p>
        </w:tc>
        <w:tc>
          <w:tcPr>
            <w:tcW w:w="1276" w:type="dxa"/>
          </w:tcPr>
          <w:p w:rsidR="00E42E7C" w:rsidRPr="001C1643" w:rsidRDefault="00E42E7C" w:rsidP="00924E71">
            <w:pPr>
              <w:pStyle w:val="a4"/>
              <w:ind w:left="0"/>
              <w:jc w:val="center"/>
              <w:rPr>
                <w:rFonts w:ascii="Times New Roman" w:hAnsi="Times New Roman" w:cs="Times New Roman"/>
                <w:sz w:val="24"/>
                <w:szCs w:val="24"/>
                <w:lang w:val="ru-RU"/>
              </w:rPr>
            </w:pPr>
            <w:r>
              <w:rPr>
                <w:rFonts w:ascii="Times New Roman" w:hAnsi="Times New Roman" w:cs="Times New Roman"/>
                <w:sz w:val="24"/>
                <w:szCs w:val="24"/>
              </w:rPr>
              <w:t>1</w:t>
            </w:r>
            <w:proofErr w:type="spellStart"/>
            <w:r w:rsidR="0031155C">
              <w:rPr>
                <w:rFonts w:ascii="Times New Roman" w:hAnsi="Times New Roman" w:cs="Times New Roman"/>
                <w:sz w:val="24"/>
                <w:szCs w:val="24"/>
                <w:lang w:val="ru-RU"/>
              </w:rPr>
              <w:t>1</w:t>
            </w:r>
            <w:proofErr w:type="spellEnd"/>
          </w:p>
        </w:tc>
        <w:tc>
          <w:tcPr>
            <w:tcW w:w="1169" w:type="dxa"/>
            <w:tcBorders>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19" w:type="dxa"/>
            <w:tcBorders>
              <w:left w:val="single" w:sz="4" w:space="0" w:color="auto"/>
              <w:right w:val="single" w:sz="4" w:space="0" w:color="auto"/>
            </w:tcBorders>
          </w:tcPr>
          <w:p w:rsidR="00E42E7C" w:rsidRDefault="00E42E7C" w:rsidP="00924E71">
            <w:pPr>
              <w:pStyle w:val="a4"/>
              <w:ind w:left="0"/>
              <w:jc w:val="center"/>
              <w:rPr>
                <w:rFonts w:ascii="Times New Roman" w:hAnsi="Times New Roman" w:cs="Times New Roman"/>
                <w:sz w:val="24"/>
                <w:szCs w:val="24"/>
              </w:rPr>
            </w:pPr>
          </w:p>
        </w:tc>
      </w:tr>
      <w:tr w:rsidR="00E42E7C" w:rsidTr="009A4322">
        <w:tc>
          <w:tcPr>
            <w:tcW w:w="992" w:type="dxa"/>
          </w:tcPr>
          <w:p w:rsidR="00E42E7C" w:rsidRDefault="00E42E7C" w:rsidP="00924E71">
            <w:pPr>
              <w:pStyle w:val="a4"/>
              <w:numPr>
                <w:ilvl w:val="0"/>
                <w:numId w:val="80"/>
              </w:numPr>
              <w:rPr>
                <w:rFonts w:ascii="Times New Roman" w:hAnsi="Times New Roman" w:cs="Times New Roman"/>
                <w:sz w:val="24"/>
                <w:szCs w:val="24"/>
              </w:rPr>
            </w:pPr>
          </w:p>
        </w:tc>
        <w:tc>
          <w:tcPr>
            <w:tcW w:w="4253" w:type="dxa"/>
          </w:tcPr>
          <w:p w:rsidR="00E42E7C" w:rsidRDefault="00E42E7C" w:rsidP="00924E71">
            <w:pPr>
              <w:pStyle w:val="a4"/>
              <w:ind w:left="0"/>
              <w:rPr>
                <w:rFonts w:ascii="Times New Roman" w:hAnsi="Times New Roman" w:cs="Times New Roman"/>
                <w:sz w:val="24"/>
                <w:szCs w:val="24"/>
              </w:rPr>
            </w:pPr>
            <w:proofErr w:type="spellStart"/>
            <w:r>
              <w:rPr>
                <w:rFonts w:ascii="Times New Roman" w:hAnsi="Times New Roman" w:cs="Times New Roman"/>
                <w:sz w:val="24"/>
                <w:szCs w:val="24"/>
              </w:rPr>
              <w:t>Итого</w:t>
            </w:r>
            <w:proofErr w:type="spellEnd"/>
          </w:p>
        </w:tc>
        <w:tc>
          <w:tcPr>
            <w:tcW w:w="1276" w:type="dxa"/>
          </w:tcPr>
          <w:p w:rsidR="00E42E7C" w:rsidRPr="001C1643" w:rsidRDefault="00E42E7C" w:rsidP="00924E71">
            <w:pPr>
              <w:pStyle w:val="a4"/>
              <w:ind w:left="0"/>
              <w:jc w:val="center"/>
              <w:rPr>
                <w:rFonts w:ascii="Times New Roman" w:hAnsi="Times New Roman" w:cs="Times New Roman"/>
                <w:sz w:val="24"/>
                <w:szCs w:val="24"/>
                <w:lang w:val="ru-RU"/>
              </w:rPr>
            </w:pPr>
            <w:r>
              <w:rPr>
                <w:rFonts w:ascii="Times New Roman" w:hAnsi="Times New Roman" w:cs="Times New Roman"/>
                <w:sz w:val="24"/>
                <w:szCs w:val="24"/>
              </w:rPr>
              <w:t>13</w:t>
            </w:r>
            <w:r w:rsidR="001C1643">
              <w:rPr>
                <w:rFonts w:ascii="Times New Roman" w:hAnsi="Times New Roman" w:cs="Times New Roman"/>
                <w:sz w:val="24"/>
                <w:szCs w:val="24"/>
                <w:lang w:val="ru-RU"/>
              </w:rPr>
              <w:t>6</w:t>
            </w:r>
          </w:p>
        </w:tc>
        <w:tc>
          <w:tcPr>
            <w:tcW w:w="1169" w:type="dxa"/>
            <w:tcBorders>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19" w:type="dxa"/>
            <w:tcBorders>
              <w:left w:val="single" w:sz="4" w:space="0" w:color="auto"/>
              <w:right w:val="single" w:sz="4" w:space="0" w:color="auto"/>
            </w:tcBorders>
          </w:tcPr>
          <w:p w:rsidR="00E42E7C" w:rsidRDefault="00E42E7C"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E42E7C" w:rsidRPr="004F0A83" w:rsidRDefault="00E42E7C" w:rsidP="00924E71">
      <w:pPr>
        <w:spacing w:after="0"/>
        <w:jc w:val="both"/>
        <w:rPr>
          <w:rFonts w:ascii="Times New Roman" w:hAnsi="Times New Roman" w:cs="Times New Roman"/>
          <w:b/>
          <w:sz w:val="24"/>
          <w:szCs w:val="24"/>
        </w:rPr>
      </w:pPr>
    </w:p>
    <w:p w:rsidR="004F0A83" w:rsidRPr="004F0A83" w:rsidRDefault="004F0A83" w:rsidP="00924E71">
      <w:pPr>
        <w:spacing w:after="0"/>
        <w:jc w:val="both"/>
        <w:rPr>
          <w:rFonts w:ascii="Times New Roman" w:hAnsi="Times New Roman" w:cs="Times New Roman"/>
          <w:b/>
          <w:sz w:val="24"/>
          <w:szCs w:val="24"/>
        </w:rPr>
      </w:pPr>
      <w:r w:rsidRPr="004F0A83">
        <w:rPr>
          <w:rFonts w:ascii="Times New Roman" w:hAnsi="Times New Roman" w:cs="Times New Roman"/>
          <w:b/>
          <w:sz w:val="24"/>
          <w:szCs w:val="24"/>
        </w:rPr>
        <w:t>3 класс(136 часов)</w:t>
      </w:r>
    </w:p>
    <w:tbl>
      <w:tblPr>
        <w:tblW w:w="118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536"/>
        <w:gridCol w:w="1276"/>
        <w:gridCol w:w="1134"/>
        <w:gridCol w:w="1134"/>
        <w:gridCol w:w="2868"/>
        <w:gridCol w:w="236"/>
      </w:tblGrid>
      <w:tr w:rsidR="00A16E24" w:rsidRPr="00207C88" w:rsidTr="009A4322">
        <w:trPr>
          <w:trHeight w:val="255"/>
        </w:trPr>
        <w:tc>
          <w:tcPr>
            <w:tcW w:w="709" w:type="dxa"/>
            <w:vMerge w:val="restart"/>
          </w:tcPr>
          <w:p w:rsidR="00A16E24" w:rsidRPr="00207C88" w:rsidRDefault="00A16E24" w:rsidP="00924E71">
            <w:pPr>
              <w:spacing w:after="0"/>
              <w:jc w:val="center"/>
              <w:rPr>
                <w:rFonts w:ascii="Times New Roman" w:hAnsi="Times New Roman"/>
                <w:sz w:val="24"/>
                <w:szCs w:val="24"/>
              </w:rPr>
            </w:pPr>
            <w:r w:rsidRPr="00207C88">
              <w:rPr>
                <w:rFonts w:ascii="Times New Roman" w:hAnsi="Times New Roman"/>
                <w:sz w:val="24"/>
                <w:szCs w:val="24"/>
              </w:rPr>
              <w:t>№</w:t>
            </w:r>
          </w:p>
          <w:p w:rsidR="00A16E24" w:rsidRPr="00207C88" w:rsidRDefault="00A16E24" w:rsidP="00924E71">
            <w:pPr>
              <w:spacing w:after="0"/>
              <w:jc w:val="center"/>
              <w:rPr>
                <w:rFonts w:ascii="Times New Roman" w:hAnsi="Times New Roman"/>
                <w:sz w:val="24"/>
                <w:szCs w:val="24"/>
              </w:rPr>
            </w:pPr>
            <w:proofErr w:type="spellStart"/>
            <w:proofErr w:type="gramStart"/>
            <w:r w:rsidRPr="00207C88">
              <w:rPr>
                <w:rFonts w:ascii="Times New Roman" w:hAnsi="Times New Roman"/>
                <w:sz w:val="24"/>
                <w:szCs w:val="24"/>
              </w:rPr>
              <w:t>п</w:t>
            </w:r>
            <w:proofErr w:type="spellEnd"/>
            <w:proofErr w:type="gramEnd"/>
            <w:r w:rsidRPr="00207C88">
              <w:rPr>
                <w:rFonts w:ascii="Times New Roman" w:hAnsi="Times New Roman"/>
                <w:sz w:val="24"/>
                <w:szCs w:val="24"/>
              </w:rPr>
              <w:t>/</w:t>
            </w:r>
            <w:proofErr w:type="spellStart"/>
            <w:r w:rsidRPr="00207C88">
              <w:rPr>
                <w:rFonts w:ascii="Times New Roman" w:hAnsi="Times New Roman"/>
                <w:sz w:val="24"/>
                <w:szCs w:val="24"/>
              </w:rPr>
              <w:t>п</w:t>
            </w:r>
            <w:proofErr w:type="spellEnd"/>
          </w:p>
        </w:tc>
        <w:tc>
          <w:tcPr>
            <w:tcW w:w="4536" w:type="dxa"/>
            <w:vMerge w:val="restart"/>
          </w:tcPr>
          <w:p w:rsidR="00A16E24" w:rsidRPr="00207C88" w:rsidRDefault="009A4322" w:rsidP="00924E71">
            <w:pPr>
              <w:spacing w:after="0"/>
              <w:jc w:val="center"/>
              <w:rPr>
                <w:rFonts w:ascii="Times New Roman" w:hAnsi="Times New Roman"/>
                <w:sz w:val="24"/>
                <w:szCs w:val="24"/>
              </w:rPr>
            </w:pPr>
            <w:r>
              <w:rPr>
                <w:rFonts w:ascii="Times New Roman" w:hAnsi="Times New Roman"/>
                <w:sz w:val="24"/>
                <w:szCs w:val="24"/>
              </w:rPr>
              <w:t>Разделы</w:t>
            </w:r>
          </w:p>
        </w:tc>
        <w:tc>
          <w:tcPr>
            <w:tcW w:w="1276" w:type="dxa"/>
            <w:vMerge w:val="restart"/>
          </w:tcPr>
          <w:p w:rsidR="00A16E24" w:rsidRPr="00207C88" w:rsidRDefault="00A16E24" w:rsidP="00924E71">
            <w:pPr>
              <w:spacing w:after="0"/>
              <w:jc w:val="center"/>
              <w:rPr>
                <w:rFonts w:ascii="Times New Roman" w:hAnsi="Times New Roman"/>
                <w:sz w:val="24"/>
                <w:szCs w:val="24"/>
              </w:rPr>
            </w:pPr>
            <w:r w:rsidRPr="00207C88">
              <w:rPr>
                <w:rFonts w:ascii="Times New Roman" w:hAnsi="Times New Roman"/>
                <w:sz w:val="24"/>
                <w:szCs w:val="24"/>
              </w:rPr>
              <w:t>Всего часов</w:t>
            </w:r>
          </w:p>
          <w:p w:rsidR="00A16E24" w:rsidRPr="00207C88" w:rsidRDefault="00A16E24" w:rsidP="00924E71">
            <w:pPr>
              <w:spacing w:after="0"/>
              <w:jc w:val="center"/>
              <w:rPr>
                <w:rFonts w:ascii="Times New Roman" w:hAnsi="Times New Roman"/>
                <w:sz w:val="24"/>
                <w:szCs w:val="24"/>
              </w:rPr>
            </w:pPr>
          </w:p>
        </w:tc>
        <w:tc>
          <w:tcPr>
            <w:tcW w:w="2268" w:type="dxa"/>
            <w:gridSpan w:val="2"/>
            <w:tcBorders>
              <w:right w:val="nil"/>
            </w:tcBorders>
          </w:tcPr>
          <w:p w:rsidR="00A16E24" w:rsidRPr="00207C88" w:rsidRDefault="00A16E24" w:rsidP="00924E71">
            <w:pPr>
              <w:spacing w:after="0"/>
              <w:jc w:val="center"/>
              <w:rPr>
                <w:rFonts w:ascii="Times New Roman" w:hAnsi="Times New Roman"/>
                <w:sz w:val="24"/>
                <w:szCs w:val="24"/>
              </w:rPr>
            </w:pPr>
            <w:r>
              <w:rPr>
                <w:rFonts w:ascii="Times New Roman" w:hAnsi="Times New Roman"/>
                <w:sz w:val="24"/>
                <w:szCs w:val="24"/>
              </w:rPr>
              <w:t>В том числе</w:t>
            </w:r>
          </w:p>
        </w:tc>
        <w:tc>
          <w:tcPr>
            <w:tcW w:w="2868" w:type="dxa"/>
            <w:tcBorders>
              <w:top w:val="nil"/>
              <w:right w:val="nil"/>
            </w:tcBorders>
          </w:tcPr>
          <w:p w:rsidR="00A16E24" w:rsidRPr="00207C88" w:rsidRDefault="00A16E24" w:rsidP="00924E71">
            <w:pPr>
              <w:spacing w:after="0"/>
              <w:rPr>
                <w:rFonts w:ascii="Times New Roman" w:hAnsi="Times New Roman"/>
                <w:sz w:val="24"/>
                <w:szCs w:val="24"/>
              </w:rPr>
            </w:pPr>
          </w:p>
        </w:tc>
        <w:tc>
          <w:tcPr>
            <w:tcW w:w="236" w:type="dxa"/>
            <w:tcBorders>
              <w:top w:val="single" w:sz="4" w:space="0" w:color="auto"/>
              <w:left w:val="nil"/>
              <w:bottom w:val="nil"/>
            </w:tcBorders>
            <w:shd w:val="clear" w:color="auto" w:fill="auto"/>
          </w:tcPr>
          <w:p w:rsidR="00A16E24" w:rsidRPr="00207C88" w:rsidRDefault="00A16E24" w:rsidP="00924E71">
            <w:pPr>
              <w:spacing w:after="0"/>
              <w:jc w:val="center"/>
              <w:rPr>
                <w:sz w:val="24"/>
                <w:szCs w:val="24"/>
              </w:rPr>
            </w:pPr>
          </w:p>
        </w:tc>
      </w:tr>
      <w:tr w:rsidR="00A16E24" w:rsidRPr="00207C88" w:rsidTr="009A4322">
        <w:trPr>
          <w:gridAfter w:val="2"/>
          <w:wAfter w:w="3104" w:type="dxa"/>
          <w:trHeight w:val="383"/>
        </w:trPr>
        <w:tc>
          <w:tcPr>
            <w:tcW w:w="709" w:type="dxa"/>
            <w:vMerge/>
          </w:tcPr>
          <w:p w:rsidR="001C1643" w:rsidRPr="00207C88" w:rsidRDefault="001C1643" w:rsidP="00924E71">
            <w:pPr>
              <w:spacing w:after="0"/>
              <w:jc w:val="center"/>
              <w:rPr>
                <w:rFonts w:ascii="Times New Roman" w:hAnsi="Times New Roman"/>
                <w:sz w:val="24"/>
                <w:szCs w:val="24"/>
              </w:rPr>
            </w:pPr>
          </w:p>
        </w:tc>
        <w:tc>
          <w:tcPr>
            <w:tcW w:w="4536" w:type="dxa"/>
            <w:vMerge/>
          </w:tcPr>
          <w:p w:rsidR="001C1643" w:rsidRPr="00207C88" w:rsidRDefault="001C1643" w:rsidP="00924E71">
            <w:pPr>
              <w:spacing w:after="0"/>
              <w:jc w:val="center"/>
              <w:rPr>
                <w:rFonts w:ascii="Times New Roman" w:hAnsi="Times New Roman"/>
                <w:sz w:val="24"/>
                <w:szCs w:val="24"/>
              </w:rPr>
            </w:pPr>
          </w:p>
        </w:tc>
        <w:tc>
          <w:tcPr>
            <w:tcW w:w="1276" w:type="dxa"/>
            <w:vMerge/>
          </w:tcPr>
          <w:p w:rsidR="001C1643" w:rsidRPr="00207C88" w:rsidRDefault="001C1643" w:rsidP="00924E71">
            <w:pPr>
              <w:spacing w:after="0"/>
              <w:jc w:val="center"/>
              <w:rPr>
                <w:rFonts w:ascii="Times New Roman" w:hAnsi="Times New Roman"/>
                <w:sz w:val="24"/>
                <w:szCs w:val="24"/>
              </w:rPr>
            </w:pPr>
          </w:p>
        </w:tc>
        <w:tc>
          <w:tcPr>
            <w:tcW w:w="1134" w:type="dxa"/>
          </w:tcPr>
          <w:p w:rsidR="001C1643" w:rsidRPr="00207C88" w:rsidRDefault="009A4322" w:rsidP="00924E71">
            <w:pPr>
              <w:spacing w:after="0"/>
              <w:jc w:val="center"/>
              <w:rPr>
                <w:rFonts w:ascii="Times New Roman" w:hAnsi="Times New Roman"/>
                <w:sz w:val="24"/>
                <w:szCs w:val="24"/>
              </w:rPr>
            </w:pPr>
            <w:r>
              <w:rPr>
                <w:rFonts w:ascii="Times New Roman" w:hAnsi="Times New Roman"/>
                <w:sz w:val="24"/>
                <w:szCs w:val="24"/>
              </w:rPr>
              <w:t>Контр</w:t>
            </w:r>
            <w:proofErr w:type="gramStart"/>
            <w:r>
              <w:rPr>
                <w:rFonts w:ascii="Times New Roman" w:hAnsi="Times New Roman"/>
                <w:sz w:val="24"/>
                <w:szCs w:val="24"/>
              </w:rPr>
              <w:t>.</w:t>
            </w:r>
            <w:proofErr w:type="gramEnd"/>
            <w:r w:rsidR="001C1643" w:rsidRPr="00207C88">
              <w:rPr>
                <w:rFonts w:ascii="Times New Roman" w:hAnsi="Times New Roman"/>
                <w:sz w:val="24"/>
                <w:szCs w:val="24"/>
              </w:rPr>
              <w:t xml:space="preserve">  </w:t>
            </w:r>
            <w:proofErr w:type="gramStart"/>
            <w:r w:rsidR="001C1643" w:rsidRPr="00207C88">
              <w:rPr>
                <w:rFonts w:ascii="Times New Roman" w:hAnsi="Times New Roman"/>
                <w:sz w:val="24"/>
                <w:szCs w:val="24"/>
              </w:rPr>
              <w:t>р</w:t>
            </w:r>
            <w:proofErr w:type="gramEnd"/>
            <w:r w:rsidR="001C1643" w:rsidRPr="00207C88">
              <w:rPr>
                <w:rFonts w:ascii="Times New Roman" w:hAnsi="Times New Roman"/>
                <w:sz w:val="24"/>
                <w:szCs w:val="24"/>
              </w:rPr>
              <w:t>аботы</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Проекты</w:t>
            </w:r>
          </w:p>
        </w:tc>
      </w:tr>
      <w:tr w:rsidR="00A16E24" w:rsidRPr="00207C88" w:rsidTr="009A4322">
        <w:trPr>
          <w:gridAfter w:val="2"/>
          <w:wAfter w:w="3104" w:type="dxa"/>
          <w:trHeight w:val="293"/>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Числа от 1 до 100. Сложение и вычитание</w:t>
            </w:r>
            <w:r w:rsidR="008B11BC">
              <w:rPr>
                <w:rFonts w:ascii="Times New Roman" w:hAnsi="Times New Roman"/>
                <w:sz w:val="24"/>
                <w:szCs w:val="24"/>
              </w:rPr>
              <w:t>. Геометрические фигуры.</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8 ч.</w:t>
            </w:r>
          </w:p>
        </w:tc>
        <w:tc>
          <w:tcPr>
            <w:tcW w:w="1134" w:type="dxa"/>
          </w:tcPr>
          <w:p w:rsidR="001C1643" w:rsidRPr="00207C88" w:rsidRDefault="001C1643" w:rsidP="00924E71">
            <w:pPr>
              <w:spacing w:after="0"/>
              <w:jc w:val="center"/>
              <w:rPr>
                <w:rFonts w:ascii="Times New Roman" w:hAnsi="Times New Roman"/>
                <w:sz w:val="24"/>
                <w:szCs w:val="24"/>
              </w:rPr>
            </w:pPr>
          </w:p>
        </w:tc>
        <w:tc>
          <w:tcPr>
            <w:tcW w:w="1134" w:type="dxa"/>
          </w:tcPr>
          <w:p w:rsidR="001C1643" w:rsidRPr="00207C88" w:rsidRDefault="001C1643" w:rsidP="00924E71">
            <w:pPr>
              <w:spacing w:after="0"/>
              <w:jc w:val="center"/>
              <w:rPr>
                <w:rFonts w:ascii="Times New Roman" w:hAnsi="Times New Roman"/>
                <w:sz w:val="24"/>
                <w:szCs w:val="24"/>
              </w:rPr>
            </w:pP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lastRenderedPageBreak/>
              <w:t>2</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Числа от 1 до 100. Табличное умножение и деление</w:t>
            </w:r>
            <w:r w:rsidR="008B11BC">
              <w:rPr>
                <w:rFonts w:ascii="Times New Roman" w:hAnsi="Times New Roman"/>
                <w:sz w:val="24"/>
                <w:szCs w:val="24"/>
              </w:rPr>
              <w:t>. Геометрические фигуры и величины.</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56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2</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4</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 xml:space="preserve">Числа от 1 до 100. </w:t>
            </w:r>
            <w:proofErr w:type="spellStart"/>
            <w:r w:rsidRPr="00207C88">
              <w:rPr>
                <w:rFonts w:ascii="Times New Roman" w:hAnsi="Times New Roman"/>
                <w:sz w:val="24"/>
                <w:szCs w:val="24"/>
              </w:rPr>
              <w:t>Внетабличное</w:t>
            </w:r>
            <w:proofErr w:type="spellEnd"/>
            <w:r w:rsidRPr="00207C88">
              <w:rPr>
                <w:rFonts w:ascii="Times New Roman" w:hAnsi="Times New Roman"/>
                <w:sz w:val="24"/>
                <w:szCs w:val="24"/>
              </w:rPr>
              <w:t xml:space="preserve"> умножение</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27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5</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Числа от 1 до 1000. Нумерация</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13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1134" w:type="dxa"/>
          </w:tcPr>
          <w:p w:rsidR="001C1643" w:rsidRPr="00207C88" w:rsidRDefault="001C1643" w:rsidP="00924E71">
            <w:pPr>
              <w:spacing w:after="0"/>
              <w:jc w:val="center"/>
              <w:rPr>
                <w:rFonts w:ascii="Times New Roman" w:hAnsi="Times New Roman"/>
                <w:sz w:val="24"/>
                <w:szCs w:val="24"/>
              </w:rPr>
            </w:pP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6</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Числа от 1 до 1000. Сложение и вычитание</w:t>
            </w:r>
            <w:r w:rsidR="00F12A4F">
              <w:rPr>
                <w:rFonts w:ascii="Times New Roman" w:hAnsi="Times New Roman"/>
                <w:sz w:val="24"/>
                <w:szCs w:val="24"/>
              </w:rPr>
              <w:t>. Геометрические фигуры.</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10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1134" w:type="dxa"/>
          </w:tcPr>
          <w:p w:rsidR="001C1643" w:rsidRPr="00207C88" w:rsidRDefault="001C1643" w:rsidP="00924E71">
            <w:pPr>
              <w:spacing w:after="0"/>
              <w:jc w:val="center"/>
              <w:rPr>
                <w:rFonts w:ascii="Times New Roman" w:hAnsi="Times New Roman"/>
                <w:sz w:val="24"/>
                <w:szCs w:val="24"/>
              </w:rPr>
            </w:pP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7</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Числа от 1 до 1000. Умножение и деление</w:t>
            </w:r>
            <w:r w:rsidR="008B11BC">
              <w:rPr>
                <w:rFonts w:ascii="Times New Roman" w:hAnsi="Times New Roman"/>
                <w:sz w:val="24"/>
                <w:szCs w:val="24"/>
              </w:rPr>
              <w:t>. Геометрические фигуры.</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12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1134" w:type="dxa"/>
          </w:tcPr>
          <w:p w:rsidR="001C1643" w:rsidRPr="00207C88" w:rsidRDefault="001C1643" w:rsidP="00924E71">
            <w:pPr>
              <w:spacing w:after="0"/>
              <w:jc w:val="center"/>
              <w:rPr>
                <w:rFonts w:ascii="Times New Roman" w:hAnsi="Times New Roman"/>
                <w:sz w:val="24"/>
                <w:szCs w:val="24"/>
              </w:rPr>
            </w:pP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8</w:t>
            </w: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Итоговое повторение</w:t>
            </w:r>
          </w:p>
        </w:tc>
        <w:tc>
          <w:tcPr>
            <w:tcW w:w="1276"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10 ч.</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1</w:t>
            </w:r>
          </w:p>
        </w:tc>
        <w:tc>
          <w:tcPr>
            <w:tcW w:w="1134" w:type="dxa"/>
          </w:tcPr>
          <w:p w:rsidR="001C1643" w:rsidRPr="00207C88" w:rsidRDefault="001C1643" w:rsidP="00924E71">
            <w:pPr>
              <w:spacing w:after="0"/>
              <w:jc w:val="center"/>
              <w:rPr>
                <w:rFonts w:ascii="Times New Roman" w:hAnsi="Times New Roman"/>
                <w:sz w:val="24"/>
                <w:szCs w:val="24"/>
              </w:rPr>
            </w:pPr>
          </w:p>
        </w:tc>
      </w:tr>
      <w:tr w:rsidR="00A16E24" w:rsidRPr="00207C88" w:rsidTr="009A4322">
        <w:trPr>
          <w:gridAfter w:val="2"/>
          <w:wAfter w:w="3104" w:type="dxa"/>
        </w:trPr>
        <w:tc>
          <w:tcPr>
            <w:tcW w:w="709" w:type="dxa"/>
          </w:tcPr>
          <w:p w:rsidR="001C1643" w:rsidRPr="00207C88" w:rsidRDefault="001C1643" w:rsidP="00924E71">
            <w:pPr>
              <w:spacing w:after="0"/>
              <w:jc w:val="center"/>
              <w:rPr>
                <w:rFonts w:ascii="Times New Roman" w:hAnsi="Times New Roman"/>
                <w:sz w:val="24"/>
                <w:szCs w:val="24"/>
              </w:rPr>
            </w:pPr>
          </w:p>
        </w:tc>
        <w:tc>
          <w:tcPr>
            <w:tcW w:w="4536" w:type="dxa"/>
          </w:tcPr>
          <w:p w:rsidR="001C1643" w:rsidRPr="00207C88" w:rsidRDefault="001C1643" w:rsidP="00924E71">
            <w:pPr>
              <w:spacing w:after="0"/>
              <w:rPr>
                <w:rFonts w:ascii="Times New Roman" w:hAnsi="Times New Roman"/>
                <w:sz w:val="24"/>
                <w:szCs w:val="24"/>
              </w:rPr>
            </w:pPr>
            <w:r w:rsidRPr="00207C88">
              <w:rPr>
                <w:rFonts w:ascii="Times New Roman" w:hAnsi="Times New Roman"/>
                <w:sz w:val="24"/>
                <w:szCs w:val="24"/>
              </w:rPr>
              <w:t>ИТОГО</w:t>
            </w:r>
          </w:p>
        </w:tc>
        <w:tc>
          <w:tcPr>
            <w:tcW w:w="1276" w:type="dxa"/>
          </w:tcPr>
          <w:p w:rsidR="001C1643" w:rsidRPr="00207C88" w:rsidRDefault="001C1643" w:rsidP="00924E71">
            <w:pPr>
              <w:pStyle w:val="a4"/>
              <w:spacing w:after="0"/>
              <w:ind w:left="0"/>
              <w:jc w:val="center"/>
              <w:rPr>
                <w:rFonts w:ascii="Times New Roman" w:hAnsi="Times New Roman"/>
                <w:sz w:val="24"/>
                <w:szCs w:val="24"/>
              </w:rPr>
            </w:pPr>
            <w:r w:rsidRPr="00207C88">
              <w:rPr>
                <w:rFonts w:ascii="Times New Roman" w:hAnsi="Times New Roman"/>
                <w:sz w:val="24"/>
                <w:szCs w:val="24"/>
              </w:rPr>
              <w:t>136 ч.</w:t>
            </w:r>
          </w:p>
        </w:tc>
        <w:tc>
          <w:tcPr>
            <w:tcW w:w="1134" w:type="dxa"/>
          </w:tcPr>
          <w:p w:rsidR="001C1643" w:rsidRPr="00207C88" w:rsidRDefault="0031155C" w:rsidP="00924E71">
            <w:pPr>
              <w:spacing w:after="0"/>
              <w:jc w:val="center"/>
              <w:rPr>
                <w:rFonts w:ascii="Times New Roman" w:hAnsi="Times New Roman"/>
                <w:sz w:val="24"/>
                <w:szCs w:val="24"/>
              </w:rPr>
            </w:pPr>
            <w:r>
              <w:rPr>
                <w:rFonts w:ascii="Times New Roman" w:hAnsi="Times New Roman"/>
                <w:sz w:val="24"/>
                <w:szCs w:val="24"/>
              </w:rPr>
              <w:t>7</w:t>
            </w:r>
          </w:p>
        </w:tc>
        <w:tc>
          <w:tcPr>
            <w:tcW w:w="1134" w:type="dxa"/>
          </w:tcPr>
          <w:p w:rsidR="001C1643" w:rsidRPr="00207C88" w:rsidRDefault="001C1643" w:rsidP="00924E71">
            <w:pPr>
              <w:spacing w:after="0"/>
              <w:jc w:val="center"/>
              <w:rPr>
                <w:rFonts w:ascii="Times New Roman" w:hAnsi="Times New Roman"/>
                <w:sz w:val="24"/>
                <w:szCs w:val="24"/>
              </w:rPr>
            </w:pPr>
            <w:r w:rsidRPr="00207C88">
              <w:rPr>
                <w:rFonts w:ascii="Times New Roman" w:hAnsi="Times New Roman"/>
                <w:sz w:val="24"/>
                <w:szCs w:val="24"/>
              </w:rPr>
              <w:t>2</w:t>
            </w:r>
          </w:p>
        </w:tc>
      </w:tr>
    </w:tbl>
    <w:p w:rsidR="001C1643" w:rsidRDefault="001C1643" w:rsidP="00924E71">
      <w:pPr>
        <w:spacing w:after="0"/>
        <w:rPr>
          <w:rFonts w:ascii="Times New Roman" w:hAnsi="Times New Roman"/>
          <w:b/>
          <w:sz w:val="24"/>
          <w:szCs w:val="24"/>
        </w:rPr>
      </w:pPr>
    </w:p>
    <w:p w:rsidR="00856BA7" w:rsidRPr="00207C88" w:rsidRDefault="00856BA7" w:rsidP="00924E71">
      <w:pPr>
        <w:spacing w:after="0"/>
        <w:rPr>
          <w:rFonts w:ascii="Times New Roman" w:hAnsi="Times New Roman"/>
          <w:b/>
          <w:sz w:val="24"/>
          <w:szCs w:val="24"/>
        </w:rPr>
      </w:pPr>
    </w:p>
    <w:p w:rsidR="004F0A83" w:rsidRDefault="004F0A83" w:rsidP="00924E71">
      <w:pPr>
        <w:spacing w:after="0"/>
        <w:jc w:val="both"/>
        <w:rPr>
          <w:rFonts w:ascii="Times New Roman" w:hAnsi="Times New Roman" w:cs="Times New Roman"/>
          <w:b/>
          <w:sz w:val="24"/>
          <w:szCs w:val="24"/>
        </w:rPr>
      </w:pPr>
      <w:r w:rsidRPr="004F0A83">
        <w:rPr>
          <w:rFonts w:ascii="Times New Roman" w:hAnsi="Times New Roman" w:cs="Times New Roman"/>
          <w:b/>
          <w:sz w:val="24"/>
          <w:szCs w:val="24"/>
        </w:rPr>
        <w:t>4 класс(136 ч.)</w:t>
      </w:r>
    </w:p>
    <w:p w:rsidR="00A16E24" w:rsidRDefault="00A16E24" w:rsidP="00924E71">
      <w:pPr>
        <w:pStyle w:val="a4"/>
        <w:spacing w:after="0"/>
        <w:ind w:left="2985"/>
        <w:rPr>
          <w:rFonts w:ascii="Times New Roman" w:hAnsi="Times New Roman" w:cs="Times New Roman"/>
          <w:b/>
          <w:sz w:val="24"/>
          <w:szCs w:val="24"/>
        </w:rPr>
      </w:pPr>
    </w:p>
    <w:tbl>
      <w:tblPr>
        <w:tblStyle w:val="a3"/>
        <w:tblW w:w="0" w:type="auto"/>
        <w:tblInd w:w="250" w:type="dxa"/>
        <w:tblLook w:val="04A0"/>
      </w:tblPr>
      <w:tblGrid>
        <w:gridCol w:w="992"/>
        <w:gridCol w:w="4111"/>
        <w:gridCol w:w="1418"/>
        <w:gridCol w:w="1275"/>
        <w:gridCol w:w="1134"/>
      </w:tblGrid>
      <w:tr w:rsidR="00A16E24" w:rsidTr="009A4322">
        <w:trPr>
          <w:trHeight w:val="390"/>
        </w:trPr>
        <w:tc>
          <w:tcPr>
            <w:tcW w:w="992" w:type="dxa"/>
            <w:vMerge w:val="restart"/>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 п/п</w:t>
            </w:r>
          </w:p>
        </w:tc>
        <w:tc>
          <w:tcPr>
            <w:tcW w:w="4111" w:type="dxa"/>
            <w:vMerge w:val="restart"/>
          </w:tcPr>
          <w:p w:rsidR="00A16E24" w:rsidRPr="00445F26" w:rsidRDefault="00A16E24" w:rsidP="00924E71">
            <w:pPr>
              <w:pStyle w:val="a4"/>
              <w:ind w:left="0"/>
              <w:jc w:val="center"/>
              <w:rPr>
                <w:rFonts w:ascii="Times New Roman" w:hAnsi="Times New Roman" w:cs="Times New Roman"/>
                <w:sz w:val="24"/>
                <w:szCs w:val="24"/>
              </w:rPr>
            </w:pPr>
            <w:proofErr w:type="spellStart"/>
            <w:r w:rsidRPr="00445F26">
              <w:rPr>
                <w:rFonts w:ascii="Times New Roman" w:hAnsi="Times New Roman" w:cs="Times New Roman"/>
                <w:sz w:val="24"/>
                <w:szCs w:val="24"/>
              </w:rPr>
              <w:t>Разделы</w:t>
            </w:r>
            <w:proofErr w:type="spellEnd"/>
          </w:p>
        </w:tc>
        <w:tc>
          <w:tcPr>
            <w:tcW w:w="1418" w:type="dxa"/>
            <w:vMerge w:val="restart"/>
          </w:tcPr>
          <w:p w:rsidR="00A16E24" w:rsidRPr="00445F26" w:rsidRDefault="00A16E24" w:rsidP="00924E71">
            <w:pPr>
              <w:pStyle w:val="a4"/>
              <w:ind w:left="0"/>
              <w:jc w:val="center"/>
              <w:rPr>
                <w:rFonts w:ascii="Times New Roman" w:hAnsi="Times New Roman" w:cs="Times New Roman"/>
                <w:sz w:val="24"/>
                <w:szCs w:val="24"/>
              </w:rPr>
            </w:pPr>
            <w:proofErr w:type="spellStart"/>
            <w:r w:rsidRPr="00445F26">
              <w:rPr>
                <w:rFonts w:ascii="Times New Roman" w:hAnsi="Times New Roman" w:cs="Times New Roman"/>
                <w:sz w:val="24"/>
                <w:szCs w:val="24"/>
              </w:rPr>
              <w:t>Количество</w:t>
            </w:r>
            <w:proofErr w:type="spellEnd"/>
            <w:r w:rsidRPr="00445F26">
              <w:rPr>
                <w:rFonts w:ascii="Times New Roman" w:hAnsi="Times New Roman" w:cs="Times New Roman"/>
                <w:sz w:val="24"/>
                <w:szCs w:val="24"/>
              </w:rPr>
              <w:t xml:space="preserve"> </w:t>
            </w:r>
            <w:proofErr w:type="spellStart"/>
            <w:r w:rsidRPr="00445F26">
              <w:rPr>
                <w:rFonts w:ascii="Times New Roman" w:hAnsi="Times New Roman" w:cs="Times New Roman"/>
                <w:sz w:val="24"/>
                <w:szCs w:val="24"/>
              </w:rPr>
              <w:t>часов</w:t>
            </w:r>
            <w:proofErr w:type="spellEnd"/>
          </w:p>
        </w:tc>
        <w:tc>
          <w:tcPr>
            <w:tcW w:w="2409" w:type="dxa"/>
            <w:gridSpan w:val="2"/>
            <w:tcBorders>
              <w:bottom w:val="single" w:sz="4" w:space="0" w:color="auto"/>
            </w:tcBorders>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том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числе</w:t>
            </w:r>
            <w:proofErr w:type="spellEnd"/>
          </w:p>
        </w:tc>
      </w:tr>
      <w:tr w:rsidR="00A16E24" w:rsidTr="009A4322">
        <w:trPr>
          <w:trHeight w:val="435"/>
        </w:trPr>
        <w:tc>
          <w:tcPr>
            <w:tcW w:w="992" w:type="dxa"/>
            <w:vMerge/>
          </w:tcPr>
          <w:p w:rsidR="00A16E24" w:rsidRPr="00445F26" w:rsidRDefault="00A16E24" w:rsidP="00924E71">
            <w:pPr>
              <w:pStyle w:val="a4"/>
              <w:ind w:left="0"/>
              <w:jc w:val="center"/>
              <w:rPr>
                <w:rFonts w:ascii="Times New Roman" w:hAnsi="Times New Roman" w:cs="Times New Roman"/>
                <w:sz w:val="24"/>
                <w:szCs w:val="24"/>
              </w:rPr>
            </w:pPr>
          </w:p>
        </w:tc>
        <w:tc>
          <w:tcPr>
            <w:tcW w:w="4111" w:type="dxa"/>
            <w:vMerge/>
          </w:tcPr>
          <w:p w:rsidR="00A16E24" w:rsidRPr="00445F26" w:rsidRDefault="00A16E24" w:rsidP="00924E71">
            <w:pPr>
              <w:pStyle w:val="a4"/>
              <w:ind w:left="0"/>
              <w:jc w:val="center"/>
              <w:rPr>
                <w:rFonts w:ascii="Times New Roman" w:hAnsi="Times New Roman" w:cs="Times New Roman"/>
                <w:sz w:val="24"/>
                <w:szCs w:val="24"/>
              </w:rPr>
            </w:pPr>
          </w:p>
        </w:tc>
        <w:tc>
          <w:tcPr>
            <w:tcW w:w="1418" w:type="dxa"/>
            <w:vMerge/>
          </w:tcPr>
          <w:p w:rsidR="00A16E24" w:rsidRPr="00445F26" w:rsidRDefault="00A16E24" w:rsidP="00924E71">
            <w:pPr>
              <w:pStyle w:val="a4"/>
              <w:ind w:left="0"/>
              <w:jc w:val="center"/>
              <w:rPr>
                <w:rFonts w:ascii="Times New Roman" w:hAnsi="Times New Roman" w:cs="Times New Roman"/>
                <w:sz w:val="24"/>
                <w:szCs w:val="24"/>
              </w:rPr>
            </w:pPr>
          </w:p>
        </w:tc>
        <w:tc>
          <w:tcPr>
            <w:tcW w:w="1275" w:type="dxa"/>
            <w:tcBorders>
              <w:top w:val="single" w:sz="4" w:space="0" w:color="auto"/>
            </w:tcBorders>
          </w:tcPr>
          <w:p w:rsidR="00A16E24" w:rsidRPr="00445F26" w:rsidRDefault="009A4322" w:rsidP="00924E71">
            <w:pPr>
              <w:pStyle w:val="a4"/>
              <w:ind w:left="0"/>
              <w:jc w:val="center"/>
              <w:rPr>
                <w:rFonts w:ascii="Times New Roman" w:hAnsi="Times New Roman" w:cs="Times New Roman"/>
                <w:sz w:val="24"/>
                <w:szCs w:val="24"/>
              </w:rPr>
            </w:pPr>
            <w:proofErr w:type="spellStart"/>
            <w:r>
              <w:rPr>
                <w:rFonts w:ascii="Times New Roman" w:hAnsi="Times New Roman" w:cs="Times New Roman"/>
                <w:sz w:val="24"/>
                <w:szCs w:val="24"/>
              </w:rPr>
              <w:t>Контр</w:t>
            </w:r>
            <w:proofErr w:type="spellEnd"/>
            <w:r>
              <w:rPr>
                <w:rFonts w:ascii="Times New Roman" w:hAnsi="Times New Roman" w:cs="Times New Roman"/>
                <w:sz w:val="24"/>
                <w:szCs w:val="24"/>
                <w:lang w:val="ru-RU"/>
              </w:rPr>
              <w:t>.</w:t>
            </w:r>
            <w:r w:rsidR="00A16E24" w:rsidRPr="00445F26">
              <w:rPr>
                <w:rFonts w:ascii="Times New Roman" w:hAnsi="Times New Roman" w:cs="Times New Roman"/>
                <w:sz w:val="24"/>
                <w:szCs w:val="24"/>
              </w:rPr>
              <w:t xml:space="preserve"> </w:t>
            </w:r>
            <w:proofErr w:type="spellStart"/>
            <w:r w:rsidR="00A16E24" w:rsidRPr="00445F26">
              <w:rPr>
                <w:rFonts w:ascii="Times New Roman" w:hAnsi="Times New Roman" w:cs="Times New Roman"/>
                <w:sz w:val="24"/>
                <w:szCs w:val="24"/>
              </w:rPr>
              <w:t>работы</w:t>
            </w:r>
            <w:proofErr w:type="spellEnd"/>
          </w:p>
          <w:p w:rsidR="00A16E24" w:rsidRPr="00445F26" w:rsidRDefault="00A16E24" w:rsidP="00924E71">
            <w:pPr>
              <w:pStyle w:val="a4"/>
              <w:ind w:left="0"/>
              <w:jc w:val="center"/>
              <w:rPr>
                <w:rFonts w:ascii="Times New Roman" w:hAnsi="Times New Roman" w:cs="Times New Roman"/>
                <w:sz w:val="24"/>
                <w:szCs w:val="24"/>
              </w:rPr>
            </w:pPr>
          </w:p>
        </w:tc>
        <w:tc>
          <w:tcPr>
            <w:tcW w:w="1134" w:type="dxa"/>
            <w:tcBorders>
              <w:top w:val="single" w:sz="4" w:space="0" w:color="auto"/>
            </w:tcBorders>
          </w:tcPr>
          <w:p w:rsidR="00A16E24" w:rsidRPr="00445F26" w:rsidRDefault="00A16E24" w:rsidP="00924E71">
            <w:pPr>
              <w:pStyle w:val="a4"/>
              <w:ind w:left="0"/>
              <w:jc w:val="center"/>
              <w:rPr>
                <w:rFonts w:ascii="Times New Roman" w:hAnsi="Times New Roman" w:cs="Times New Roman"/>
                <w:sz w:val="24"/>
                <w:szCs w:val="24"/>
              </w:rPr>
            </w:pPr>
            <w:proofErr w:type="spellStart"/>
            <w:r w:rsidRPr="00445F26">
              <w:rPr>
                <w:rFonts w:ascii="Times New Roman" w:hAnsi="Times New Roman" w:cs="Times New Roman"/>
                <w:sz w:val="24"/>
                <w:szCs w:val="24"/>
              </w:rPr>
              <w:t>Проекты</w:t>
            </w:r>
            <w:proofErr w:type="spellEnd"/>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c>
          <w:tcPr>
            <w:tcW w:w="4111" w:type="dxa"/>
          </w:tcPr>
          <w:p w:rsidR="00A16E24" w:rsidRDefault="00A16E24" w:rsidP="00924E71">
            <w:pPr>
              <w:pStyle w:val="a4"/>
              <w:ind w:left="0"/>
              <w:rPr>
                <w:rFonts w:ascii="Times New Roman" w:hAnsi="Times New Roman" w:cs="Times New Roman"/>
                <w:sz w:val="24"/>
                <w:szCs w:val="24"/>
                <w:lang w:val="ru-RU"/>
              </w:rPr>
            </w:pPr>
            <w:proofErr w:type="spellStart"/>
            <w:r w:rsidRPr="00445F26">
              <w:rPr>
                <w:rFonts w:ascii="Times New Roman" w:hAnsi="Times New Roman" w:cs="Times New Roman"/>
                <w:sz w:val="24"/>
                <w:szCs w:val="24"/>
              </w:rPr>
              <w:t>Числа</w:t>
            </w:r>
            <w:proofErr w:type="spellEnd"/>
            <w:r w:rsidRPr="00445F26">
              <w:rPr>
                <w:rFonts w:ascii="Times New Roman" w:hAnsi="Times New Roman" w:cs="Times New Roman"/>
                <w:sz w:val="24"/>
                <w:szCs w:val="24"/>
              </w:rPr>
              <w:t xml:space="preserve"> </w:t>
            </w:r>
            <w:proofErr w:type="spellStart"/>
            <w:r w:rsidRPr="00445F26">
              <w:rPr>
                <w:rFonts w:ascii="Times New Roman" w:hAnsi="Times New Roman" w:cs="Times New Roman"/>
                <w:sz w:val="24"/>
                <w:szCs w:val="24"/>
              </w:rPr>
              <w:t>от</w:t>
            </w:r>
            <w:proofErr w:type="spellEnd"/>
            <w:r w:rsidRPr="00445F26">
              <w:rPr>
                <w:rFonts w:ascii="Times New Roman" w:hAnsi="Times New Roman" w:cs="Times New Roman"/>
                <w:sz w:val="24"/>
                <w:szCs w:val="24"/>
              </w:rPr>
              <w:t xml:space="preserve"> 1 </w:t>
            </w:r>
            <w:proofErr w:type="spellStart"/>
            <w:r w:rsidRPr="00445F26">
              <w:rPr>
                <w:rFonts w:ascii="Times New Roman" w:hAnsi="Times New Roman" w:cs="Times New Roman"/>
                <w:sz w:val="24"/>
                <w:szCs w:val="24"/>
              </w:rPr>
              <w:t>до</w:t>
            </w:r>
            <w:proofErr w:type="spellEnd"/>
            <w:r w:rsidRPr="00445F26">
              <w:rPr>
                <w:rFonts w:ascii="Times New Roman" w:hAnsi="Times New Roman" w:cs="Times New Roman"/>
                <w:sz w:val="24"/>
                <w:szCs w:val="24"/>
              </w:rPr>
              <w:t xml:space="preserve"> 1000. </w:t>
            </w:r>
            <w:proofErr w:type="spellStart"/>
            <w:r w:rsidRPr="00445F26">
              <w:rPr>
                <w:rFonts w:ascii="Times New Roman" w:hAnsi="Times New Roman" w:cs="Times New Roman"/>
                <w:sz w:val="24"/>
                <w:szCs w:val="24"/>
              </w:rPr>
              <w:t>Повторение</w:t>
            </w:r>
            <w:proofErr w:type="spellEnd"/>
            <w:r w:rsidR="008B11BC">
              <w:rPr>
                <w:rFonts w:ascii="Times New Roman" w:hAnsi="Times New Roman" w:cs="Times New Roman"/>
                <w:sz w:val="24"/>
                <w:szCs w:val="24"/>
                <w:lang w:val="ru-RU"/>
              </w:rPr>
              <w:t>.</w:t>
            </w:r>
          </w:p>
          <w:p w:rsidR="008B11BC" w:rsidRPr="008B11BC" w:rsidRDefault="008B11BC" w:rsidP="00924E71">
            <w:pPr>
              <w:pStyle w:val="a4"/>
              <w:ind w:left="0"/>
              <w:rPr>
                <w:rFonts w:ascii="Times New Roman" w:hAnsi="Times New Roman" w:cs="Times New Roman"/>
                <w:sz w:val="24"/>
                <w:szCs w:val="24"/>
                <w:lang w:val="ru-RU"/>
              </w:rPr>
            </w:pPr>
          </w:p>
        </w:tc>
        <w:tc>
          <w:tcPr>
            <w:tcW w:w="1418"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r>
              <w:rPr>
                <w:rFonts w:ascii="Times New Roman" w:hAnsi="Times New Roman" w:cs="Times New Roman"/>
                <w:sz w:val="24"/>
                <w:szCs w:val="24"/>
              </w:rPr>
              <w:t>3</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2</w:t>
            </w:r>
          </w:p>
        </w:tc>
        <w:tc>
          <w:tcPr>
            <w:tcW w:w="4111" w:type="dxa"/>
          </w:tcPr>
          <w:p w:rsidR="00A16E24" w:rsidRDefault="00A16E24" w:rsidP="00924E71">
            <w:pPr>
              <w:pStyle w:val="a4"/>
              <w:ind w:left="0"/>
              <w:rPr>
                <w:rFonts w:ascii="Times New Roman" w:hAnsi="Times New Roman" w:cs="Times New Roman"/>
                <w:sz w:val="24"/>
                <w:szCs w:val="24"/>
                <w:lang w:val="ru-RU"/>
              </w:rPr>
            </w:pPr>
            <w:proofErr w:type="spellStart"/>
            <w:r w:rsidRPr="00445F26">
              <w:rPr>
                <w:rFonts w:ascii="Times New Roman" w:hAnsi="Times New Roman" w:cs="Times New Roman"/>
                <w:sz w:val="24"/>
                <w:szCs w:val="24"/>
              </w:rPr>
              <w:t>Числа</w:t>
            </w:r>
            <w:proofErr w:type="spellEnd"/>
            <w:r w:rsidRPr="00445F26">
              <w:rPr>
                <w:rFonts w:ascii="Times New Roman" w:hAnsi="Times New Roman" w:cs="Times New Roman"/>
                <w:sz w:val="24"/>
                <w:szCs w:val="24"/>
              </w:rPr>
              <w:t xml:space="preserve">, </w:t>
            </w:r>
            <w:proofErr w:type="spellStart"/>
            <w:r w:rsidRPr="00445F26">
              <w:rPr>
                <w:rFonts w:ascii="Times New Roman" w:hAnsi="Times New Roman" w:cs="Times New Roman"/>
                <w:sz w:val="24"/>
                <w:szCs w:val="24"/>
              </w:rPr>
              <w:t>которые</w:t>
            </w:r>
            <w:proofErr w:type="spellEnd"/>
            <w:r w:rsidRPr="00445F26">
              <w:rPr>
                <w:rFonts w:ascii="Times New Roman" w:hAnsi="Times New Roman" w:cs="Times New Roman"/>
                <w:sz w:val="24"/>
                <w:szCs w:val="24"/>
              </w:rPr>
              <w:t xml:space="preserve"> </w:t>
            </w:r>
            <w:proofErr w:type="spellStart"/>
            <w:r w:rsidRPr="00445F26">
              <w:rPr>
                <w:rFonts w:ascii="Times New Roman" w:hAnsi="Times New Roman" w:cs="Times New Roman"/>
                <w:sz w:val="24"/>
                <w:szCs w:val="24"/>
              </w:rPr>
              <w:t>больше</w:t>
            </w:r>
            <w:proofErr w:type="spellEnd"/>
            <w:r w:rsidRPr="00445F26">
              <w:rPr>
                <w:rFonts w:ascii="Times New Roman" w:hAnsi="Times New Roman" w:cs="Times New Roman"/>
                <w:sz w:val="24"/>
                <w:szCs w:val="24"/>
              </w:rPr>
              <w:t xml:space="preserve"> 1000. </w:t>
            </w:r>
            <w:proofErr w:type="spellStart"/>
            <w:r w:rsidRPr="00445F26">
              <w:rPr>
                <w:rFonts w:ascii="Times New Roman" w:hAnsi="Times New Roman" w:cs="Times New Roman"/>
                <w:sz w:val="24"/>
                <w:szCs w:val="24"/>
              </w:rPr>
              <w:t>Нумерация</w:t>
            </w:r>
            <w:proofErr w:type="spellEnd"/>
            <w:r w:rsidRPr="00445F26">
              <w:rPr>
                <w:rFonts w:ascii="Times New Roman" w:hAnsi="Times New Roman" w:cs="Times New Roman"/>
                <w:sz w:val="24"/>
                <w:szCs w:val="24"/>
              </w:rPr>
              <w:t>.</w:t>
            </w:r>
          </w:p>
          <w:p w:rsidR="008B11BC" w:rsidRPr="008B11BC" w:rsidRDefault="008B11BC" w:rsidP="00924E71">
            <w:pPr>
              <w:pStyle w:val="a4"/>
              <w:ind w:left="0"/>
              <w:rPr>
                <w:rFonts w:ascii="Times New Roman" w:hAnsi="Times New Roman" w:cs="Times New Roman"/>
                <w:sz w:val="24"/>
                <w:szCs w:val="24"/>
                <w:lang w:val="ru-RU"/>
              </w:rPr>
            </w:pPr>
          </w:p>
        </w:tc>
        <w:tc>
          <w:tcPr>
            <w:tcW w:w="1418" w:type="dxa"/>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3</w:t>
            </w:r>
          </w:p>
        </w:tc>
        <w:tc>
          <w:tcPr>
            <w:tcW w:w="4111" w:type="dxa"/>
          </w:tcPr>
          <w:p w:rsidR="00A16E24" w:rsidRDefault="00A16E24" w:rsidP="00924E71">
            <w:pPr>
              <w:pStyle w:val="a4"/>
              <w:ind w:left="0"/>
              <w:rPr>
                <w:rFonts w:ascii="Times New Roman" w:hAnsi="Times New Roman" w:cs="Times New Roman"/>
                <w:sz w:val="24"/>
                <w:szCs w:val="24"/>
                <w:lang w:val="ru-RU"/>
              </w:rPr>
            </w:pPr>
            <w:proofErr w:type="spellStart"/>
            <w:r w:rsidRPr="00445F26">
              <w:rPr>
                <w:rFonts w:ascii="Times New Roman" w:hAnsi="Times New Roman" w:cs="Times New Roman"/>
                <w:sz w:val="24"/>
                <w:szCs w:val="24"/>
              </w:rPr>
              <w:t>Величины</w:t>
            </w:r>
            <w:proofErr w:type="spellEnd"/>
            <w:r w:rsidR="008B11BC">
              <w:rPr>
                <w:rFonts w:ascii="Times New Roman" w:hAnsi="Times New Roman" w:cs="Times New Roman"/>
                <w:sz w:val="24"/>
                <w:szCs w:val="24"/>
                <w:lang w:val="ru-RU"/>
              </w:rPr>
              <w:t>. Геометрические величины.</w:t>
            </w:r>
          </w:p>
          <w:p w:rsidR="008B11BC" w:rsidRPr="008B11BC" w:rsidRDefault="008B11BC" w:rsidP="00924E71">
            <w:pPr>
              <w:pStyle w:val="a4"/>
              <w:ind w:left="0"/>
              <w:rPr>
                <w:rFonts w:ascii="Times New Roman" w:hAnsi="Times New Roman" w:cs="Times New Roman"/>
                <w:sz w:val="24"/>
                <w:szCs w:val="24"/>
                <w:lang w:val="ru-RU"/>
              </w:rPr>
            </w:pPr>
          </w:p>
        </w:tc>
        <w:tc>
          <w:tcPr>
            <w:tcW w:w="1418"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r>
              <w:rPr>
                <w:rFonts w:ascii="Times New Roman" w:hAnsi="Times New Roman" w:cs="Times New Roman"/>
                <w:sz w:val="24"/>
                <w:szCs w:val="24"/>
              </w:rPr>
              <w:t>8</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4</w:t>
            </w:r>
          </w:p>
        </w:tc>
        <w:tc>
          <w:tcPr>
            <w:tcW w:w="4111" w:type="dxa"/>
          </w:tcPr>
          <w:p w:rsidR="00A16E24" w:rsidRDefault="00A16E24" w:rsidP="00924E71">
            <w:pPr>
              <w:pStyle w:val="a4"/>
              <w:ind w:left="0"/>
              <w:rPr>
                <w:rFonts w:ascii="Times New Roman" w:hAnsi="Times New Roman" w:cs="Times New Roman"/>
                <w:sz w:val="24"/>
                <w:szCs w:val="24"/>
                <w:lang w:val="ru-RU"/>
              </w:rPr>
            </w:pPr>
            <w:r w:rsidRPr="00A16E24">
              <w:rPr>
                <w:rFonts w:ascii="Times New Roman" w:hAnsi="Times New Roman" w:cs="Times New Roman"/>
                <w:sz w:val="24"/>
                <w:szCs w:val="24"/>
                <w:lang w:val="ru-RU"/>
              </w:rPr>
              <w:t>Числа, которые больше 1000. Сложение и вычитание.</w:t>
            </w:r>
          </w:p>
          <w:p w:rsidR="008B11BC" w:rsidRPr="00A16E24" w:rsidRDefault="008B11BC" w:rsidP="00924E71">
            <w:pPr>
              <w:pStyle w:val="a4"/>
              <w:ind w:left="0"/>
              <w:rPr>
                <w:rFonts w:ascii="Times New Roman" w:hAnsi="Times New Roman" w:cs="Times New Roman"/>
                <w:sz w:val="24"/>
                <w:szCs w:val="24"/>
                <w:lang w:val="ru-RU"/>
              </w:rPr>
            </w:pPr>
          </w:p>
        </w:tc>
        <w:tc>
          <w:tcPr>
            <w:tcW w:w="1418"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r>
              <w:rPr>
                <w:rFonts w:ascii="Times New Roman" w:hAnsi="Times New Roman" w:cs="Times New Roman"/>
                <w:sz w:val="24"/>
                <w:szCs w:val="24"/>
              </w:rPr>
              <w:t>1</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5</w:t>
            </w:r>
          </w:p>
        </w:tc>
        <w:tc>
          <w:tcPr>
            <w:tcW w:w="4111" w:type="dxa"/>
          </w:tcPr>
          <w:p w:rsidR="00A16E24" w:rsidRDefault="00A16E24" w:rsidP="00924E71">
            <w:pPr>
              <w:pStyle w:val="a4"/>
              <w:ind w:left="0"/>
              <w:rPr>
                <w:rFonts w:ascii="Times New Roman" w:hAnsi="Times New Roman" w:cs="Times New Roman"/>
                <w:sz w:val="24"/>
                <w:szCs w:val="24"/>
                <w:lang w:val="ru-RU"/>
              </w:rPr>
            </w:pPr>
            <w:r w:rsidRPr="00A16E24">
              <w:rPr>
                <w:rFonts w:ascii="Times New Roman" w:hAnsi="Times New Roman" w:cs="Times New Roman"/>
                <w:sz w:val="24"/>
                <w:szCs w:val="24"/>
                <w:lang w:val="ru-RU"/>
              </w:rPr>
              <w:t>Числа, которые больше 1000. Умножение и деление.</w:t>
            </w:r>
            <w:r w:rsidR="008B11BC">
              <w:rPr>
                <w:rFonts w:ascii="Times New Roman" w:hAnsi="Times New Roman" w:cs="Times New Roman"/>
                <w:sz w:val="24"/>
                <w:szCs w:val="24"/>
                <w:lang w:val="ru-RU"/>
              </w:rPr>
              <w:t xml:space="preserve"> Геометрические фигуры и величины.</w:t>
            </w:r>
          </w:p>
          <w:p w:rsidR="008B11BC" w:rsidRPr="00A16E24" w:rsidRDefault="008B11BC" w:rsidP="00924E71">
            <w:pPr>
              <w:pStyle w:val="a4"/>
              <w:ind w:left="0"/>
              <w:rPr>
                <w:rFonts w:ascii="Times New Roman" w:hAnsi="Times New Roman" w:cs="Times New Roman"/>
                <w:sz w:val="24"/>
                <w:szCs w:val="24"/>
                <w:lang w:val="ru-RU"/>
              </w:rPr>
            </w:pPr>
          </w:p>
        </w:tc>
        <w:tc>
          <w:tcPr>
            <w:tcW w:w="1418"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71</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4</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1</w:t>
            </w: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r w:rsidRPr="00445F26">
              <w:rPr>
                <w:rFonts w:ascii="Times New Roman" w:hAnsi="Times New Roman" w:cs="Times New Roman"/>
                <w:sz w:val="24"/>
                <w:szCs w:val="24"/>
              </w:rPr>
              <w:t>6</w:t>
            </w:r>
          </w:p>
        </w:tc>
        <w:tc>
          <w:tcPr>
            <w:tcW w:w="4111" w:type="dxa"/>
          </w:tcPr>
          <w:p w:rsidR="00A16E24" w:rsidRPr="008B11BC" w:rsidRDefault="00A16E24" w:rsidP="00924E71">
            <w:pPr>
              <w:pStyle w:val="a4"/>
              <w:ind w:left="0"/>
              <w:rPr>
                <w:rFonts w:ascii="Times New Roman" w:hAnsi="Times New Roman" w:cs="Times New Roman"/>
                <w:sz w:val="24"/>
                <w:szCs w:val="24"/>
                <w:lang w:val="ru-RU"/>
              </w:rPr>
            </w:pPr>
            <w:proofErr w:type="spellStart"/>
            <w:r w:rsidRPr="00445F26">
              <w:rPr>
                <w:rFonts w:ascii="Times New Roman" w:hAnsi="Times New Roman" w:cs="Times New Roman"/>
                <w:sz w:val="24"/>
                <w:szCs w:val="24"/>
              </w:rPr>
              <w:t>Итоговое</w:t>
            </w:r>
            <w:proofErr w:type="spellEnd"/>
            <w:r w:rsidR="00A126F7">
              <w:rPr>
                <w:rFonts w:ascii="Times New Roman" w:hAnsi="Times New Roman" w:cs="Times New Roman"/>
                <w:sz w:val="24"/>
                <w:szCs w:val="24"/>
                <w:lang w:val="ru-RU"/>
              </w:rPr>
              <w:t xml:space="preserve"> </w:t>
            </w:r>
            <w:r w:rsidRPr="00445F26">
              <w:rPr>
                <w:rFonts w:ascii="Times New Roman" w:hAnsi="Times New Roman" w:cs="Times New Roman"/>
                <w:sz w:val="24"/>
                <w:szCs w:val="24"/>
              </w:rPr>
              <w:t xml:space="preserve"> </w:t>
            </w:r>
            <w:proofErr w:type="spellStart"/>
            <w:r w:rsidRPr="00445F26">
              <w:rPr>
                <w:rFonts w:ascii="Times New Roman" w:hAnsi="Times New Roman" w:cs="Times New Roman"/>
                <w:sz w:val="24"/>
                <w:szCs w:val="24"/>
              </w:rPr>
              <w:t>повторение</w:t>
            </w:r>
            <w:proofErr w:type="spellEnd"/>
          </w:p>
        </w:tc>
        <w:tc>
          <w:tcPr>
            <w:tcW w:w="1418" w:type="dxa"/>
          </w:tcPr>
          <w:p w:rsidR="00A16E24" w:rsidRPr="00A126F7" w:rsidRDefault="00A16E24" w:rsidP="00924E71">
            <w:pPr>
              <w:pStyle w:val="a4"/>
              <w:ind w:left="0"/>
              <w:jc w:val="center"/>
              <w:rPr>
                <w:rFonts w:ascii="Times New Roman" w:hAnsi="Times New Roman" w:cs="Times New Roman"/>
                <w:sz w:val="24"/>
                <w:szCs w:val="24"/>
                <w:lang w:val="ru-RU"/>
              </w:rPr>
            </w:pPr>
            <w:r>
              <w:rPr>
                <w:rFonts w:ascii="Times New Roman" w:hAnsi="Times New Roman" w:cs="Times New Roman"/>
                <w:sz w:val="24"/>
                <w:szCs w:val="24"/>
              </w:rPr>
              <w:t>1</w:t>
            </w:r>
            <w:r w:rsidR="00A126F7">
              <w:rPr>
                <w:rFonts w:ascii="Times New Roman" w:hAnsi="Times New Roman" w:cs="Times New Roman"/>
                <w:sz w:val="24"/>
                <w:szCs w:val="24"/>
                <w:lang w:val="ru-RU"/>
              </w:rPr>
              <w:t>2</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p>
        </w:tc>
      </w:tr>
      <w:tr w:rsidR="00A16E24" w:rsidTr="009A4322">
        <w:tc>
          <w:tcPr>
            <w:tcW w:w="992" w:type="dxa"/>
          </w:tcPr>
          <w:p w:rsidR="00A16E24" w:rsidRPr="00445F26" w:rsidRDefault="00A16E24" w:rsidP="00924E71">
            <w:pPr>
              <w:pStyle w:val="a4"/>
              <w:ind w:left="0"/>
              <w:jc w:val="center"/>
              <w:rPr>
                <w:rFonts w:ascii="Times New Roman" w:hAnsi="Times New Roman" w:cs="Times New Roman"/>
                <w:sz w:val="24"/>
                <w:szCs w:val="24"/>
              </w:rPr>
            </w:pPr>
          </w:p>
        </w:tc>
        <w:tc>
          <w:tcPr>
            <w:tcW w:w="4111" w:type="dxa"/>
          </w:tcPr>
          <w:p w:rsidR="00A16E24" w:rsidRPr="00445F26" w:rsidRDefault="00A16E24" w:rsidP="00924E71">
            <w:pPr>
              <w:pStyle w:val="a4"/>
              <w:ind w:left="0"/>
              <w:rPr>
                <w:rFonts w:ascii="Times New Roman" w:hAnsi="Times New Roman" w:cs="Times New Roman"/>
                <w:sz w:val="24"/>
                <w:szCs w:val="24"/>
              </w:rPr>
            </w:pPr>
            <w:proofErr w:type="spellStart"/>
            <w:r>
              <w:rPr>
                <w:rFonts w:ascii="Times New Roman" w:hAnsi="Times New Roman" w:cs="Times New Roman"/>
                <w:sz w:val="24"/>
                <w:szCs w:val="24"/>
              </w:rPr>
              <w:t>Итого</w:t>
            </w:r>
            <w:proofErr w:type="spellEnd"/>
          </w:p>
        </w:tc>
        <w:tc>
          <w:tcPr>
            <w:tcW w:w="1418" w:type="dxa"/>
          </w:tcPr>
          <w:p w:rsidR="00A16E24" w:rsidRPr="00A126F7" w:rsidRDefault="00A16E24" w:rsidP="00924E71">
            <w:pPr>
              <w:pStyle w:val="a4"/>
              <w:ind w:left="0"/>
              <w:jc w:val="center"/>
              <w:rPr>
                <w:rFonts w:ascii="Times New Roman" w:hAnsi="Times New Roman" w:cs="Times New Roman"/>
                <w:sz w:val="24"/>
                <w:szCs w:val="24"/>
                <w:lang w:val="ru-RU"/>
              </w:rPr>
            </w:pPr>
            <w:r>
              <w:rPr>
                <w:rFonts w:ascii="Times New Roman" w:hAnsi="Times New Roman" w:cs="Times New Roman"/>
                <w:sz w:val="24"/>
                <w:szCs w:val="24"/>
              </w:rPr>
              <w:t>13</w:t>
            </w:r>
            <w:r w:rsidR="00A126F7">
              <w:rPr>
                <w:rFonts w:ascii="Times New Roman" w:hAnsi="Times New Roman" w:cs="Times New Roman"/>
                <w:sz w:val="24"/>
                <w:szCs w:val="24"/>
                <w:lang w:val="ru-RU"/>
              </w:rPr>
              <w:t>6</w:t>
            </w:r>
          </w:p>
        </w:tc>
        <w:tc>
          <w:tcPr>
            <w:tcW w:w="1275" w:type="dxa"/>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A16E24" w:rsidRPr="00445F26" w:rsidRDefault="00A16E24" w:rsidP="00924E71">
            <w:pPr>
              <w:pStyle w:val="a4"/>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A16E24" w:rsidRPr="004F0A83" w:rsidRDefault="00A16E24" w:rsidP="00924E71">
      <w:pPr>
        <w:spacing w:after="0"/>
        <w:jc w:val="both"/>
        <w:rPr>
          <w:rFonts w:ascii="Times New Roman" w:hAnsi="Times New Roman" w:cs="Times New Roman"/>
          <w:b/>
          <w:sz w:val="24"/>
          <w:szCs w:val="24"/>
        </w:rPr>
      </w:pPr>
    </w:p>
    <w:p w:rsidR="004F0A83" w:rsidRDefault="004F0A83" w:rsidP="00924E71">
      <w:pPr>
        <w:spacing w:after="0" w:line="360" w:lineRule="auto"/>
        <w:jc w:val="center"/>
        <w:rPr>
          <w:rFonts w:ascii="Times New Roman" w:hAnsi="Times New Roman"/>
          <w:b/>
          <w:sz w:val="24"/>
          <w:szCs w:val="24"/>
          <w:u w:val="single"/>
        </w:rPr>
      </w:pPr>
    </w:p>
    <w:sectPr w:rsidR="004F0A83" w:rsidSect="002B3A1B">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9D6" w:rsidRDefault="009B69D6" w:rsidP="00A126F7">
      <w:pPr>
        <w:spacing w:after="0" w:line="240" w:lineRule="auto"/>
      </w:pPr>
      <w:r>
        <w:separator/>
      </w:r>
    </w:p>
  </w:endnote>
  <w:endnote w:type="continuationSeparator" w:id="0">
    <w:p w:rsidR="009B69D6" w:rsidRDefault="009B69D6" w:rsidP="00A126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40978"/>
      <w:docPartObj>
        <w:docPartGallery w:val="Page Numbers (Bottom of Page)"/>
        <w:docPartUnique/>
      </w:docPartObj>
    </w:sdtPr>
    <w:sdtContent>
      <w:p w:rsidR="009D03CB" w:rsidRDefault="00395EDF">
        <w:pPr>
          <w:pStyle w:val="a9"/>
          <w:jc w:val="right"/>
        </w:pPr>
        <w:fldSimple w:instr=" PAGE   \* MERGEFORMAT ">
          <w:r w:rsidR="00924E71">
            <w:rPr>
              <w:noProof/>
            </w:rPr>
            <w:t>27</w:t>
          </w:r>
        </w:fldSimple>
      </w:p>
    </w:sdtContent>
  </w:sdt>
  <w:p w:rsidR="009D03CB" w:rsidRDefault="009D03C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9D6" w:rsidRDefault="009B69D6" w:rsidP="00A126F7">
      <w:pPr>
        <w:spacing w:after="0" w:line="240" w:lineRule="auto"/>
      </w:pPr>
      <w:r>
        <w:separator/>
      </w:r>
    </w:p>
  </w:footnote>
  <w:footnote w:type="continuationSeparator" w:id="0">
    <w:p w:rsidR="009B69D6" w:rsidRDefault="009B69D6" w:rsidP="00A126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D55"/>
    <w:multiLevelType w:val="multilevel"/>
    <w:tmpl w:val="647E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82986"/>
    <w:multiLevelType w:val="multilevel"/>
    <w:tmpl w:val="5C3A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C109F"/>
    <w:multiLevelType w:val="multilevel"/>
    <w:tmpl w:val="B018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574E1"/>
    <w:multiLevelType w:val="multilevel"/>
    <w:tmpl w:val="678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81141"/>
    <w:multiLevelType w:val="multilevel"/>
    <w:tmpl w:val="5A96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AB7DC7"/>
    <w:multiLevelType w:val="multilevel"/>
    <w:tmpl w:val="2FD2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E5F2D"/>
    <w:multiLevelType w:val="hybridMultilevel"/>
    <w:tmpl w:val="8A242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E41D24"/>
    <w:multiLevelType w:val="multilevel"/>
    <w:tmpl w:val="29A0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C8059B"/>
    <w:multiLevelType w:val="multilevel"/>
    <w:tmpl w:val="89A2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127AD0"/>
    <w:multiLevelType w:val="multilevel"/>
    <w:tmpl w:val="8798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E742EE"/>
    <w:multiLevelType w:val="multilevel"/>
    <w:tmpl w:val="BC4A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884091"/>
    <w:multiLevelType w:val="multilevel"/>
    <w:tmpl w:val="75F4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44576F"/>
    <w:multiLevelType w:val="multilevel"/>
    <w:tmpl w:val="FEF0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F831CE"/>
    <w:multiLevelType w:val="multilevel"/>
    <w:tmpl w:val="E94A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5B1F9A"/>
    <w:multiLevelType w:val="multilevel"/>
    <w:tmpl w:val="0360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D2351C"/>
    <w:multiLevelType w:val="multilevel"/>
    <w:tmpl w:val="7958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110AD5"/>
    <w:multiLevelType w:val="multilevel"/>
    <w:tmpl w:val="6B423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921C7A"/>
    <w:multiLevelType w:val="multilevel"/>
    <w:tmpl w:val="5426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C718AD"/>
    <w:multiLevelType w:val="multilevel"/>
    <w:tmpl w:val="D4E8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DE0D0D"/>
    <w:multiLevelType w:val="multilevel"/>
    <w:tmpl w:val="C158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4B6879"/>
    <w:multiLevelType w:val="multilevel"/>
    <w:tmpl w:val="844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355D4B"/>
    <w:multiLevelType w:val="multilevel"/>
    <w:tmpl w:val="850E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0871DE2"/>
    <w:multiLevelType w:val="multilevel"/>
    <w:tmpl w:val="236A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3C3B95"/>
    <w:multiLevelType w:val="multilevel"/>
    <w:tmpl w:val="F8F2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0433DC"/>
    <w:multiLevelType w:val="multilevel"/>
    <w:tmpl w:val="662A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5C5327"/>
    <w:multiLevelType w:val="multilevel"/>
    <w:tmpl w:val="8CA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BB7F70"/>
    <w:multiLevelType w:val="multilevel"/>
    <w:tmpl w:val="78A0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9B01F3"/>
    <w:multiLevelType w:val="multilevel"/>
    <w:tmpl w:val="DA16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0C0A10"/>
    <w:multiLevelType w:val="multilevel"/>
    <w:tmpl w:val="4D3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0C7025A"/>
    <w:multiLevelType w:val="multilevel"/>
    <w:tmpl w:val="AA78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24C5A85"/>
    <w:multiLevelType w:val="multilevel"/>
    <w:tmpl w:val="F61E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8A28A8"/>
    <w:multiLevelType w:val="multilevel"/>
    <w:tmpl w:val="F166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8C0C34"/>
    <w:multiLevelType w:val="multilevel"/>
    <w:tmpl w:val="C3C2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212463"/>
    <w:multiLevelType w:val="multilevel"/>
    <w:tmpl w:val="2ED8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7B26A9"/>
    <w:multiLevelType w:val="multilevel"/>
    <w:tmpl w:val="B52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31B35F5"/>
    <w:multiLevelType w:val="multilevel"/>
    <w:tmpl w:val="6000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FA126F"/>
    <w:multiLevelType w:val="multilevel"/>
    <w:tmpl w:val="DF7E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1325C3"/>
    <w:multiLevelType w:val="multilevel"/>
    <w:tmpl w:val="C0D8B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802886"/>
    <w:multiLevelType w:val="multilevel"/>
    <w:tmpl w:val="A41C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A93E00"/>
    <w:multiLevelType w:val="multilevel"/>
    <w:tmpl w:val="AE30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406983"/>
    <w:multiLevelType w:val="multilevel"/>
    <w:tmpl w:val="2E1A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9795C84"/>
    <w:multiLevelType w:val="multilevel"/>
    <w:tmpl w:val="E966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5F35CE"/>
    <w:multiLevelType w:val="multilevel"/>
    <w:tmpl w:val="9A4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C2F631D"/>
    <w:multiLevelType w:val="multilevel"/>
    <w:tmpl w:val="5A76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E23A10"/>
    <w:multiLevelType w:val="multilevel"/>
    <w:tmpl w:val="88BCF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D201676"/>
    <w:multiLevelType w:val="multilevel"/>
    <w:tmpl w:val="C53A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088422D"/>
    <w:multiLevelType w:val="multilevel"/>
    <w:tmpl w:val="ECFA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216A8D"/>
    <w:multiLevelType w:val="multilevel"/>
    <w:tmpl w:val="04BE3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4894665"/>
    <w:multiLevelType w:val="multilevel"/>
    <w:tmpl w:val="ABA6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6D2778A"/>
    <w:multiLevelType w:val="multilevel"/>
    <w:tmpl w:val="6904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6E43BE8"/>
    <w:multiLevelType w:val="multilevel"/>
    <w:tmpl w:val="CCEA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6FC5B05"/>
    <w:multiLevelType w:val="multilevel"/>
    <w:tmpl w:val="10CC9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7437B02"/>
    <w:multiLevelType w:val="multilevel"/>
    <w:tmpl w:val="90B6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D10730"/>
    <w:multiLevelType w:val="multilevel"/>
    <w:tmpl w:val="DD84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90E3AB9"/>
    <w:multiLevelType w:val="multilevel"/>
    <w:tmpl w:val="31F2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91C444B"/>
    <w:multiLevelType w:val="hybridMultilevel"/>
    <w:tmpl w:val="77E86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C736246"/>
    <w:multiLevelType w:val="multilevel"/>
    <w:tmpl w:val="B656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741C92"/>
    <w:multiLevelType w:val="multilevel"/>
    <w:tmpl w:val="6FB0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764368"/>
    <w:multiLevelType w:val="multilevel"/>
    <w:tmpl w:val="5EA0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173B52"/>
    <w:multiLevelType w:val="multilevel"/>
    <w:tmpl w:val="EFD4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604284"/>
    <w:multiLevelType w:val="multilevel"/>
    <w:tmpl w:val="FEB2B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4B570A"/>
    <w:multiLevelType w:val="multilevel"/>
    <w:tmpl w:val="B326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26C0D3E"/>
    <w:multiLevelType w:val="multilevel"/>
    <w:tmpl w:val="6E80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3F31C56"/>
    <w:multiLevelType w:val="multilevel"/>
    <w:tmpl w:val="80C8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48467F2"/>
    <w:multiLevelType w:val="multilevel"/>
    <w:tmpl w:val="E7EE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97C084E"/>
    <w:multiLevelType w:val="multilevel"/>
    <w:tmpl w:val="946A2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B364BC1"/>
    <w:multiLevelType w:val="multilevel"/>
    <w:tmpl w:val="E542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B573602"/>
    <w:multiLevelType w:val="multilevel"/>
    <w:tmpl w:val="7320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D670F6"/>
    <w:multiLevelType w:val="multilevel"/>
    <w:tmpl w:val="9CBC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F1D7377"/>
    <w:multiLevelType w:val="multilevel"/>
    <w:tmpl w:val="B638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5812284"/>
    <w:multiLevelType w:val="multilevel"/>
    <w:tmpl w:val="AF14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6EF7ABA"/>
    <w:multiLevelType w:val="multilevel"/>
    <w:tmpl w:val="EB54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1A40CC"/>
    <w:multiLevelType w:val="multilevel"/>
    <w:tmpl w:val="3B3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CA2BA1"/>
    <w:multiLevelType w:val="multilevel"/>
    <w:tmpl w:val="0E60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9114F30"/>
    <w:multiLevelType w:val="multilevel"/>
    <w:tmpl w:val="5AD4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0E29F1"/>
    <w:multiLevelType w:val="multilevel"/>
    <w:tmpl w:val="7818B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8908A3"/>
    <w:multiLevelType w:val="multilevel"/>
    <w:tmpl w:val="2E2E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B77F0D"/>
    <w:multiLevelType w:val="multilevel"/>
    <w:tmpl w:val="CEE2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D544437"/>
    <w:multiLevelType w:val="multilevel"/>
    <w:tmpl w:val="465C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D6F5040"/>
    <w:multiLevelType w:val="multilevel"/>
    <w:tmpl w:val="CE12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50"/>
  </w:num>
  <w:num w:numId="3">
    <w:abstractNumId w:val="7"/>
  </w:num>
  <w:num w:numId="4">
    <w:abstractNumId w:val="35"/>
  </w:num>
  <w:num w:numId="5">
    <w:abstractNumId w:val="57"/>
  </w:num>
  <w:num w:numId="6">
    <w:abstractNumId w:val="0"/>
  </w:num>
  <w:num w:numId="7">
    <w:abstractNumId w:val="29"/>
  </w:num>
  <w:num w:numId="8">
    <w:abstractNumId w:val="11"/>
  </w:num>
  <w:num w:numId="9">
    <w:abstractNumId w:val="13"/>
  </w:num>
  <w:num w:numId="10">
    <w:abstractNumId w:val="23"/>
  </w:num>
  <w:num w:numId="11">
    <w:abstractNumId w:val="49"/>
  </w:num>
  <w:num w:numId="12">
    <w:abstractNumId w:val="17"/>
  </w:num>
  <w:num w:numId="13">
    <w:abstractNumId w:val="52"/>
  </w:num>
  <w:num w:numId="14">
    <w:abstractNumId w:val="62"/>
  </w:num>
  <w:num w:numId="15">
    <w:abstractNumId w:val="32"/>
  </w:num>
  <w:num w:numId="16">
    <w:abstractNumId w:val="33"/>
  </w:num>
  <w:num w:numId="17">
    <w:abstractNumId w:val="58"/>
  </w:num>
  <w:num w:numId="18">
    <w:abstractNumId w:val="73"/>
  </w:num>
  <w:num w:numId="19">
    <w:abstractNumId w:val="2"/>
  </w:num>
  <w:num w:numId="20">
    <w:abstractNumId w:val="25"/>
  </w:num>
  <w:num w:numId="21">
    <w:abstractNumId w:val="64"/>
  </w:num>
  <w:num w:numId="22">
    <w:abstractNumId w:val="30"/>
  </w:num>
  <w:num w:numId="23">
    <w:abstractNumId w:val="78"/>
  </w:num>
  <w:num w:numId="24">
    <w:abstractNumId w:val="72"/>
  </w:num>
  <w:num w:numId="25">
    <w:abstractNumId w:val="63"/>
  </w:num>
  <w:num w:numId="26">
    <w:abstractNumId w:val="79"/>
  </w:num>
  <w:num w:numId="27">
    <w:abstractNumId w:val="36"/>
  </w:num>
  <w:num w:numId="28">
    <w:abstractNumId w:val="20"/>
  </w:num>
  <w:num w:numId="29">
    <w:abstractNumId w:val="61"/>
  </w:num>
  <w:num w:numId="30">
    <w:abstractNumId w:val="46"/>
  </w:num>
  <w:num w:numId="31">
    <w:abstractNumId w:val="4"/>
  </w:num>
  <w:num w:numId="32">
    <w:abstractNumId w:val="67"/>
  </w:num>
  <w:num w:numId="33">
    <w:abstractNumId w:val="56"/>
  </w:num>
  <w:num w:numId="34">
    <w:abstractNumId w:val="39"/>
  </w:num>
  <w:num w:numId="35">
    <w:abstractNumId w:val="69"/>
  </w:num>
  <w:num w:numId="36">
    <w:abstractNumId w:val="53"/>
  </w:num>
  <w:num w:numId="37">
    <w:abstractNumId w:val="1"/>
  </w:num>
  <w:num w:numId="38">
    <w:abstractNumId w:val="70"/>
  </w:num>
  <w:num w:numId="39">
    <w:abstractNumId w:val="60"/>
  </w:num>
  <w:num w:numId="40">
    <w:abstractNumId w:val="40"/>
  </w:num>
  <w:num w:numId="41">
    <w:abstractNumId w:val="16"/>
  </w:num>
  <w:num w:numId="42">
    <w:abstractNumId w:val="76"/>
  </w:num>
  <w:num w:numId="43">
    <w:abstractNumId w:val="71"/>
  </w:num>
  <w:num w:numId="44">
    <w:abstractNumId w:val="45"/>
  </w:num>
  <w:num w:numId="45">
    <w:abstractNumId w:val="54"/>
  </w:num>
  <w:num w:numId="46">
    <w:abstractNumId w:val="21"/>
  </w:num>
  <w:num w:numId="47">
    <w:abstractNumId w:val="74"/>
  </w:num>
  <w:num w:numId="48">
    <w:abstractNumId w:val="42"/>
  </w:num>
  <w:num w:numId="49">
    <w:abstractNumId w:val="27"/>
  </w:num>
  <w:num w:numId="50">
    <w:abstractNumId w:val="41"/>
  </w:num>
  <w:num w:numId="51">
    <w:abstractNumId w:val="19"/>
  </w:num>
  <w:num w:numId="52">
    <w:abstractNumId w:val="44"/>
  </w:num>
  <w:num w:numId="53">
    <w:abstractNumId w:val="37"/>
  </w:num>
  <w:num w:numId="54">
    <w:abstractNumId w:val="47"/>
  </w:num>
  <w:num w:numId="55">
    <w:abstractNumId w:val="75"/>
  </w:num>
  <w:num w:numId="56">
    <w:abstractNumId w:val="66"/>
  </w:num>
  <w:num w:numId="57">
    <w:abstractNumId w:val="43"/>
  </w:num>
  <w:num w:numId="58">
    <w:abstractNumId w:val="5"/>
  </w:num>
  <w:num w:numId="59">
    <w:abstractNumId w:val="8"/>
  </w:num>
  <w:num w:numId="60">
    <w:abstractNumId w:val="77"/>
  </w:num>
  <w:num w:numId="61">
    <w:abstractNumId w:val="26"/>
  </w:num>
  <w:num w:numId="62">
    <w:abstractNumId w:val="22"/>
  </w:num>
  <w:num w:numId="63">
    <w:abstractNumId w:val="48"/>
  </w:num>
  <w:num w:numId="64">
    <w:abstractNumId w:val="9"/>
  </w:num>
  <w:num w:numId="65">
    <w:abstractNumId w:val="12"/>
  </w:num>
  <w:num w:numId="66">
    <w:abstractNumId w:val="18"/>
  </w:num>
  <w:num w:numId="67">
    <w:abstractNumId w:val="68"/>
  </w:num>
  <w:num w:numId="68">
    <w:abstractNumId w:val="51"/>
  </w:num>
  <w:num w:numId="69">
    <w:abstractNumId w:val="3"/>
  </w:num>
  <w:num w:numId="70">
    <w:abstractNumId w:val="59"/>
  </w:num>
  <w:num w:numId="71">
    <w:abstractNumId w:val="38"/>
  </w:num>
  <w:num w:numId="72">
    <w:abstractNumId w:val="10"/>
  </w:num>
  <w:num w:numId="73">
    <w:abstractNumId w:val="34"/>
  </w:num>
  <w:num w:numId="74">
    <w:abstractNumId w:val="14"/>
  </w:num>
  <w:num w:numId="75">
    <w:abstractNumId w:val="65"/>
  </w:num>
  <w:num w:numId="76">
    <w:abstractNumId w:val="31"/>
  </w:num>
  <w:num w:numId="77">
    <w:abstractNumId w:val="15"/>
  </w:num>
  <w:num w:numId="78">
    <w:abstractNumId w:val="28"/>
  </w:num>
  <w:num w:numId="79">
    <w:abstractNumId w:val="6"/>
  </w:num>
  <w:num w:numId="80">
    <w:abstractNumId w:val="5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useFELayout/>
  </w:compat>
  <w:rsids>
    <w:rsidRoot w:val="00EF7A90"/>
    <w:rsid w:val="00022586"/>
    <w:rsid w:val="000225B7"/>
    <w:rsid w:val="00046B88"/>
    <w:rsid w:val="000530A0"/>
    <w:rsid w:val="00085E56"/>
    <w:rsid w:val="000939D9"/>
    <w:rsid w:val="000D7699"/>
    <w:rsid w:val="000E3894"/>
    <w:rsid w:val="000E4467"/>
    <w:rsid w:val="001127D3"/>
    <w:rsid w:val="00155C61"/>
    <w:rsid w:val="001627A3"/>
    <w:rsid w:val="00165FD9"/>
    <w:rsid w:val="001835C7"/>
    <w:rsid w:val="00187015"/>
    <w:rsid w:val="001C1643"/>
    <w:rsid w:val="00237560"/>
    <w:rsid w:val="00274738"/>
    <w:rsid w:val="002854A6"/>
    <w:rsid w:val="002B3A1B"/>
    <w:rsid w:val="002B5CF1"/>
    <w:rsid w:val="0031155C"/>
    <w:rsid w:val="003129D6"/>
    <w:rsid w:val="00345755"/>
    <w:rsid w:val="003635AA"/>
    <w:rsid w:val="00367D7B"/>
    <w:rsid w:val="00395EDF"/>
    <w:rsid w:val="003A32F8"/>
    <w:rsid w:val="003C1023"/>
    <w:rsid w:val="003F03AE"/>
    <w:rsid w:val="00400DC2"/>
    <w:rsid w:val="00413022"/>
    <w:rsid w:val="00446E67"/>
    <w:rsid w:val="00471AAE"/>
    <w:rsid w:val="00473A4A"/>
    <w:rsid w:val="004A60D6"/>
    <w:rsid w:val="004B22D6"/>
    <w:rsid w:val="004B5F2A"/>
    <w:rsid w:val="004F0A83"/>
    <w:rsid w:val="00516254"/>
    <w:rsid w:val="005271AC"/>
    <w:rsid w:val="0054586F"/>
    <w:rsid w:val="005861AA"/>
    <w:rsid w:val="005A7F31"/>
    <w:rsid w:val="005C70A4"/>
    <w:rsid w:val="005E4696"/>
    <w:rsid w:val="00637408"/>
    <w:rsid w:val="0066069F"/>
    <w:rsid w:val="006764FF"/>
    <w:rsid w:val="00685353"/>
    <w:rsid w:val="006A3704"/>
    <w:rsid w:val="006B0E36"/>
    <w:rsid w:val="006E2D4B"/>
    <w:rsid w:val="006F7224"/>
    <w:rsid w:val="007346BF"/>
    <w:rsid w:val="00756A10"/>
    <w:rsid w:val="00772E09"/>
    <w:rsid w:val="0079757F"/>
    <w:rsid w:val="007B7861"/>
    <w:rsid w:val="007C7B82"/>
    <w:rsid w:val="0080233C"/>
    <w:rsid w:val="0081522C"/>
    <w:rsid w:val="008277AB"/>
    <w:rsid w:val="00856BA7"/>
    <w:rsid w:val="008867CA"/>
    <w:rsid w:val="008B11BC"/>
    <w:rsid w:val="008C50CF"/>
    <w:rsid w:val="008F01C7"/>
    <w:rsid w:val="008F1594"/>
    <w:rsid w:val="00924E71"/>
    <w:rsid w:val="009473D2"/>
    <w:rsid w:val="00980C61"/>
    <w:rsid w:val="00985495"/>
    <w:rsid w:val="009A4322"/>
    <w:rsid w:val="009B69D6"/>
    <w:rsid w:val="009D03CB"/>
    <w:rsid w:val="009E5567"/>
    <w:rsid w:val="00A0676A"/>
    <w:rsid w:val="00A126F7"/>
    <w:rsid w:val="00A16E24"/>
    <w:rsid w:val="00A27BDF"/>
    <w:rsid w:val="00A27F20"/>
    <w:rsid w:val="00A74D7D"/>
    <w:rsid w:val="00A858A3"/>
    <w:rsid w:val="00A93029"/>
    <w:rsid w:val="00AB293B"/>
    <w:rsid w:val="00AF29A7"/>
    <w:rsid w:val="00B25C2C"/>
    <w:rsid w:val="00B6568D"/>
    <w:rsid w:val="00B93BCB"/>
    <w:rsid w:val="00BA5C25"/>
    <w:rsid w:val="00BB598A"/>
    <w:rsid w:val="00BF3CC7"/>
    <w:rsid w:val="00C47F9B"/>
    <w:rsid w:val="00C80EF5"/>
    <w:rsid w:val="00C84531"/>
    <w:rsid w:val="00CC69FC"/>
    <w:rsid w:val="00CE0F1D"/>
    <w:rsid w:val="00CF77B0"/>
    <w:rsid w:val="00D37999"/>
    <w:rsid w:val="00E22757"/>
    <w:rsid w:val="00E27FFE"/>
    <w:rsid w:val="00E42E7C"/>
    <w:rsid w:val="00E7536D"/>
    <w:rsid w:val="00EA3CFD"/>
    <w:rsid w:val="00EC233C"/>
    <w:rsid w:val="00EF7A90"/>
    <w:rsid w:val="00F12A4F"/>
    <w:rsid w:val="00F468E6"/>
    <w:rsid w:val="00F57854"/>
    <w:rsid w:val="00FE29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A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7A90"/>
    <w:pPr>
      <w:spacing w:after="0" w:line="240" w:lineRule="auto"/>
    </w:pPr>
    <w:rPr>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F7A9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EF7A90"/>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F7A90"/>
    <w:pPr>
      <w:spacing w:after="0" w:line="240" w:lineRule="auto"/>
      <w:ind w:left="720" w:firstLine="700"/>
      <w:jc w:val="both"/>
    </w:pPr>
    <w:rPr>
      <w:rFonts w:ascii="Times New Roman" w:eastAsia="Times New Roman" w:hAnsi="Times New Roman" w:cs="Times New Roman"/>
      <w:sz w:val="24"/>
      <w:szCs w:val="24"/>
    </w:rPr>
  </w:style>
  <w:style w:type="paragraph" w:styleId="a4">
    <w:name w:val="List Paragraph"/>
    <w:basedOn w:val="a"/>
    <w:uiPriority w:val="34"/>
    <w:qFormat/>
    <w:rsid w:val="00756A10"/>
    <w:pPr>
      <w:ind w:left="720"/>
      <w:contextualSpacing/>
    </w:pPr>
  </w:style>
  <w:style w:type="paragraph" w:customStyle="1" w:styleId="u-2-msonormal">
    <w:name w:val="u-2-msonormal"/>
    <w:basedOn w:val="a"/>
    <w:rsid w:val="00085E5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6A37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3704"/>
    <w:rPr>
      <w:rFonts w:ascii="Tahoma" w:hAnsi="Tahoma" w:cs="Tahoma"/>
      <w:sz w:val="16"/>
      <w:szCs w:val="16"/>
    </w:rPr>
  </w:style>
  <w:style w:type="paragraph" w:styleId="a7">
    <w:name w:val="header"/>
    <w:basedOn w:val="a"/>
    <w:link w:val="a8"/>
    <w:uiPriority w:val="99"/>
    <w:semiHidden/>
    <w:unhideWhenUsed/>
    <w:rsid w:val="00A126F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126F7"/>
  </w:style>
  <w:style w:type="paragraph" w:styleId="a9">
    <w:name w:val="footer"/>
    <w:basedOn w:val="a"/>
    <w:link w:val="aa"/>
    <w:uiPriority w:val="99"/>
    <w:unhideWhenUsed/>
    <w:rsid w:val="00A126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126F7"/>
  </w:style>
  <w:style w:type="character" w:styleId="ab">
    <w:name w:val="Strong"/>
    <w:qFormat/>
    <w:rsid w:val="00CC69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microsoft.com/office/2007/relationships/stylesWithEffects" Target="stylesWithEffects.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0D3E9194321B104AA4BCFB3AC40F808C" ma:contentTypeVersion="2" ma:contentTypeDescription="Создание документа." ma:contentTypeScope="" ma:versionID="794c80f80ef4113de43edbe7e461da8a">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D9693-7044-4297-BC4C-96F253477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6A80506-F75A-41E9-A074-9A42D0E4ADBC}">
  <ds:schemaRefs>
    <ds:schemaRef ds:uri="http://schemas.microsoft.com/sharepoint/v3/contenttype/forms"/>
  </ds:schemaRefs>
</ds:datastoreItem>
</file>

<file path=customXml/itemProps3.xml><?xml version="1.0" encoding="utf-8"?>
<ds:datastoreItem xmlns:ds="http://schemas.openxmlformats.org/officeDocument/2006/customXml" ds:itemID="{78B1CF7B-393C-46B7-BBFA-8B6A7CA0D281}">
  <ds:schemaRefs>
    <ds:schemaRef ds:uri="http://schemas.microsoft.com/office/2006/metadata/properties"/>
  </ds:schemaRefs>
</ds:datastoreItem>
</file>

<file path=customXml/itemProps4.xml><?xml version="1.0" encoding="utf-8"?>
<ds:datastoreItem xmlns:ds="http://schemas.openxmlformats.org/officeDocument/2006/customXml" ds:itemID="{FDDEF7E6-6F04-4EAD-991F-624C7524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10189</Words>
  <Characters>58078</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математика</vt:lpstr>
    </vt:vector>
  </TitlesOfParts>
  <Company>Reanimator Extreme Edition</Company>
  <LinksUpToDate>false</LinksUpToDate>
  <CharactersWithSpaces>68131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математика</dc:title>
  <dc:subject/>
  <dc:creator>Маргарита</dc:creator>
  <cp:keywords/>
  <dc:description/>
  <cp:lastModifiedBy>директор</cp:lastModifiedBy>
  <cp:revision>60</cp:revision>
  <cp:lastPrinted>2017-06-14T07:40:00Z</cp:lastPrinted>
  <dcterms:created xsi:type="dcterms:W3CDTF">2016-09-03T04:33:00Z</dcterms:created>
  <dcterms:modified xsi:type="dcterms:W3CDTF">2020-11-12T12:34:00Z</dcterms:modified>
  <cp:contentType>Документ</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0x0101000D3E9194321B104AA4BCFB3AC40F808C</vt:lpwstr>
  </property>
</Properties>
</file>